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lang w:eastAsia="zh-CN"/>
        </w:rPr>
      </w:pPr>
      <w:r w:rsidRPr="00E41B93">
        <w:rPr>
          <w:rFonts w:hAnsi="ＭＳ ゴシック" w:hint="eastAsia"/>
          <w:sz w:val="28"/>
          <w:szCs w:val="28"/>
          <w:lang w:eastAsia="zh-CN"/>
        </w:rPr>
        <w:t>定期報告書</w:t>
      </w:r>
    </w:p>
    <w:p w14:paraId="00382505" w14:textId="77777777" w:rsidR="00A364D9" w:rsidRPr="00E41B93" w:rsidRDefault="00A364D9" w:rsidP="00A364D9">
      <w:pPr>
        <w:autoSpaceDE w:val="0"/>
        <w:autoSpaceDN w:val="0"/>
        <w:snapToGrid w:val="0"/>
        <w:rPr>
          <w:rFonts w:hAnsi="ＭＳ ゴシック"/>
          <w:sz w:val="21"/>
          <w:u w:val="single"/>
          <w:lang w:eastAsia="zh-CN"/>
        </w:rPr>
      </w:pPr>
    </w:p>
    <w:p w14:paraId="4E8F2F3F" w14:textId="77777777" w:rsidR="00A364D9" w:rsidRPr="00E41B93" w:rsidRDefault="00A364D9" w:rsidP="00A364D9">
      <w:pPr>
        <w:autoSpaceDE w:val="0"/>
        <w:autoSpaceDN w:val="0"/>
        <w:snapToGrid w:val="0"/>
        <w:rPr>
          <w:rFonts w:hAnsi="ＭＳ ゴシック"/>
          <w:sz w:val="21"/>
          <w:szCs w:val="21"/>
          <w:u w:val="single"/>
          <w:lang w:eastAsia="zh-CN"/>
        </w:rPr>
      </w:pPr>
      <w:r w:rsidRPr="00E41B93">
        <w:rPr>
          <w:rFonts w:hAnsi="ＭＳ ゴシック" w:hint="eastAsia"/>
          <w:sz w:val="21"/>
          <w:szCs w:val="21"/>
          <w:u w:val="single"/>
          <w:lang w:eastAsia="zh-CN"/>
        </w:rPr>
        <w:t>認定臨床研究審査委員会</w:t>
      </w:r>
    </w:p>
    <w:p w14:paraId="66145B49" w14:textId="6E39790E" w:rsidR="00A364D9" w:rsidRDefault="00D631DF" w:rsidP="00A364D9">
      <w:pPr>
        <w:autoSpaceDE w:val="0"/>
        <w:autoSpaceDN w:val="0"/>
        <w:snapToGrid w:val="0"/>
        <w:rPr>
          <w:rFonts w:eastAsia="DengXian" w:hAnsi="ＭＳ ゴシック"/>
          <w:sz w:val="21"/>
          <w:szCs w:val="21"/>
          <w:lang w:eastAsia="zh-CN"/>
        </w:rPr>
      </w:pPr>
      <w:r>
        <w:rPr>
          <w:rFonts w:hAnsi="ＭＳ ゴシック" w:hint="eastAsia"/>
          <w:kern w:val="0"/>
          <w:sz w:val="21"/>
          <w:szCs w:val="21"/>
        </w:rPr>
        <w:t>岩手医科大学附属病院臨床研究審査委員会</w:t>
      </w:r>
      <w:r w:rsidR="00A364D9" w:rsidRPr="00E41B93">
        <w:rPr>
          <w:rFonts w:hAnsi="ＭＳ ゴシック" w:hint="eastAsia"/>
          <w:sz w:val="21"/>
          <w:szCs w:val="21"/>
          <w:lang w:eastAsia="zh-CN"/>
        </w:rPr>
        <w:t xml:space="preserve">　委員長　殿</w:t>
      </w:r>
    </w:p>
    <w:p w14:paraId="2DE606A6" w14:textId="77777777" w:rsidR="00D631DF" w:rsidRPr="00D631DF" w:rsidRDefault="00D631DF" w:rsidP="00A364D9">
      <w:pPr>
        <w:autoSpaceDE w:val="0"/>
        <w:autoSpaceDN w:val="0"/>
        <w:snapToGrid w:val="0"/>
        <w:rPr>
          <w:rFonts w:eastAsia="DengXian" w:hAnsi="ＭＳ ゴシック" w:hint="eastAsia"/>
          <w:sz w:val="21"/>
          <w:szCs w:val="21"/>
          <w:lang w:eastAsia="zh-CN"/>
        </w:rPr>
      </w:pPr>
    </w:p>
    <w:p w14:paraId="40E0AB67" w14:textId="77777777" w:rsidR="00AB3611" w:rsidRPr="00B87C22" w:rsidRDefault="00AB3611" w:rsidP="00AB3611">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B3611" w:rsidRPr="001670D6" w14:paraId="7C6DB248" w14:textId="77777777" w:rsidTr="00B87C22">
        <w:trPr>
          <w:jc w:val="right"/>
        </w:trPr>
        <w:tc>
          <w:tcPr>
            <w:tcW w:w="1276" w:type="dxa"/>
          </w:tcPr>
          <w:p w14:paraId="061C7872"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0D4561B8"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9C27B14"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1A1DAE8" wp14:editId="2957BB71">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297DDA8E">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74F880A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B3611" w:rsidRPr="001670D6" w14:paraId="7AC6A481" w14:textId="77777777" w:rsidTr="00B87C22">
        <w:trPr>
          <w:jc w:val="right"/>
        </w:trPr>
        <w:tc>
          <w:tcPr>
            <w:tcW w:w="1276" w:type="dxa"/>
          </w:tcPr>
          <w:p w14:paraId="175D65FA" w14:textId="77777777" w:rsidR="00AB3611" w:rsidRPr="001670D6" w:rsidRDefault="00AB3611"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51DD7FF"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5BEAAA1" wp14:editId="1EA4AE65">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4A83C742">
                      <v:stroke joinstyle="miter"/>
                    </v:shape>
                  </w:pict>
                </mc:Fallback>
              </mc:AlternateContent>
            </w:r>
            <w:r w:rsidRPr="001670D6">
              <w:rPr>
                <w:rFonts w:hAnsi="ＭＳ ゴシック" w:hint="eastAsia"/>
                <w:sz w:val="21"/>
                <w:szCs w:val="21"/>
              </w:rPr>
              <w:t>法人又は団体にあっては、</w:t>
            </w:r>
          </w:p>
          <w:p w14:paraId="14F449F9" w14:textId="77777777" w:rsidR="00AB3611" w:rsidRPr="001670D6" w:rsidRDefault="00AB3611"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632D15FF" w14:textId="53B1C841" w:rsidR="00D631DF" w:rsidRPr="00AB3611" w:rsidRDefault="00D631DF" w:rsidP="00A364D9">
      <w:pPr>
        <w:autoSpaceDE w:val="0"/>
        <w:autoSpaceDN w:val="0"/>
        <w:snapToGrid w:val="0"/>
        <w:ind w:firstLineChars="100" w:firstLine="220"/>
        <w:rPr>
          <w:rFonts w:hAnsi="ＭＳ ゴシック" w:hint="eastAsia"/>
          <w:sz w:val="21"/>
        </w:rPr>
      </w:pPr>
      <w:bookmarkStart w:id="0" w:name="_GoBack"/>
      <w:bookmarkEnd w:id="0"/>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52AAF90">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lang w:eastAsia="zh-CN"/>
              </w:rPr>
            </w:pPr>
            <w:r w:rsidRPr="00E41B93">
              <w:rPr>
                <w:rFonts w:hAnsi="ＭＳ ゴシック" w:hint="eastAsia"/>
                <w:spacing w:val="-8"/>
                <w:sz w:val="20"/>
                <w:szCs w:val="20"/>
                <w:lang w:eastAsia="zh-CN"/>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lang w:eastAsia="zh-CN"/>
              </w:rPr>
            </w:pPr>
            <w:r w:rsidRPr="00E41B93">
              <w:rPr>
                <w:rFonts w:hAnsi="ＭＳ ゴシック" w:hint="eastAsia"/>
                <w:spacing w:val="-8"/>
                <w:sz w:val="20"/>
                <w:szCs w:val="20"/>
                <w:lang w:eastAsia="zh-CN"/>
              </w:rPr>
              <w:t>（</w:t>
            </w:r>
            <w:proofErr w:type="spellStart"/>
            <w:r w:rsidRPr="00E41B93">
              <w:rPr>
                <w:rFonts w:hAnsi="ＭＳ ゴシック" w:hint="eastAsia"/>
                <w:spacing w:val="-8"/>
                <w:sz w:val="20"/>
                <w:szCs w:val="20"/>
                <w:lang w:eastAsia="zh-CN"/>
              </w:rPr>
              <w:t>jRCT</w:t>
            </w:r>
            <w:proofErr w:type="spellEnd"/>
            <w:r w:rsidRPr="00E41B93">
              <w:rPr>
                <w:rFonts w:hAnsi="ＭＳ ゴシック" w:hint="eastAsia"/>
                <w:spacing w:val="-8"/>
                <w:sz w:val="20"/>
                <w:szCs w:val="20"/>
                <w:lang w:eastAsia="zh-CN"/>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lang w:eastAsia="zh-CN"/>
              </w:rPr>
            </w:pPr>
          </w:p>
        </w:tc>
      </w:tr>
      <w:tr w:rsidR="00E41B93" w:rsidRPr="00E41B93" w14:paraId="73A36F07"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right w:val="single" w:sz="12"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right w:val="single" w:sz="12"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52AAF90">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研究計画書</w:t>
            </w:r>
          </w:p>
          <w:p w14:paraId="67B5590D" w14:textId="3ADC4CDD" w:rsidR="00FD5CEA" w:rsidRPr="00E41B93" w:rsidRDefault="00FD5CEA"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444AAF9C" w14:textId="598EA942" w:rsidR="00571298" w:rsidRPr="00E41B93" w:rsidRDefault="00275F79" w:rsidP="00A364D9">
            <w:pPr>
              <w:autoSpaceDE w:val="0"/>
              <w:autoSpaceDN w:val="0"/>
              <w:snapToGrid w:val="0"/>
              <w:rPr>
                <w:rFonts w:hAnsi="ＭＳ ゴシック"/>
                <w:sz w:val="20"/>
                <w:szCs w:val="20"/>
              </w:rPr>
            </w:pPr>
            <w:r w:rsidRPr="00275F79">
              <w:rPr>
                <w:rFonts w:hAnsi="ＭＳ ゴシック" w:hint="eastAsia"/>
                <w:sz w:val="20"/>
                <w:szCs w:val="20"/>
              </w:rPr>
              <w:t>□</w:t>
            </w:r>
            <w:r>
              <w:rPr>
                <w:rFonts w:hAnsi="ＭＳ ゴシック" w:hint="eastAsia"/>
                <w:sz w:val="20"/>
                <w:szCs w:val="20"/>
              </w:rPr>
              <w:t xml:space="preserve">　</w:t>
            </w:r>
            <w:r w:rsidRPr="00275F79">
              <w:rPr>
                <w:rFonts w:hAnsi="ＭＳ ゴシック" w:hint="eastAsia"/>
                <w:sz w:val="20"/>
                <w:szCs w:val="20"/>
              </w:rPr>
              <w:t>効果安全性評価委員会に関する手順書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lang w:eastAsia="zh-CN"/>
              </w:rPr>
            </w:pPr>
            <w:r w:rsidRPr="00E41B93">
              <w:rPr>
                <w:rFonts w:hAnsi="ＭＳ ゴシック" w:hint="eastAsia"/>
                <w:sz w:val="20"/>
                <w:szCs w:val="20"/>
                <w:lang w:eastAsia="zh-CN"/>
              </w:rPr>
              <w:t>□　利益相反管理</w:t>
            </w:r>
            <w:r w:rsidR="00981A05" w:rsidRPr="00E41B93">
              <w:rPr>
                <w:rFonts w:hAnsi="ＭＳ ゴシック" w:hint="eastAsia"/>
                <w:sz w:val="20"/>
                <w:szCs w:val="20"/>
                <w:lang w:eastAsia="zh-CN"/>
              </w:rPr>
              <w:t>計画（様式</w:t>
            </w:r>
            <w:r w:rsidR="00D34188" w:rsidRPr="00E41B93">
              <w:rPr>
                <w:rFonts w:hAnsi="ＭＳ ゴシック" w:hint="eastAsia"/>
                <w:sz w:val="20"/>
                <w:szCs w:val="20"/>
                <w:lang w:eastAsia="zh-CN"/>
              </w:rPr>
              <w:t>Ｅ</w:t>
            </w:r>
            <w:r w:rsidR="00981A05" w:rsidRPr="00E41B93">
              <w:rPr>
                <w:rFonts w:hAnsi="ＭＳ ゴシック"/>
                <w:sz w:val="20"/>
                <w:szCs w:val="20"/>
                <w:lang w:eastAsia="zh-CN"/>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52AAF90">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left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right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571298"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w:t>
      </w:r>
      <w:r w:rsidR="00E77F99" w:rsidRPr="00E41B93">
        <w:rPr>
          <w:rFonts w:hAnsi="ＭＳ ゴシック" w:hint="eastAsia"/>
          <w:sz w:val="18"/>
        </w:rPr>
        <w:lastRenderedPageBreak/>
        <w:t>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26DFBD37" w:rsidR="005D652F" w:rsidRPr="00E41B93" w:rsidRDefault="00260E91" w:rsidP="00A364D9">
      <w:pPr>
        <w:snapToGrid w:val="0"/>
        <w:rPr>
          <w:rFonts w:hAnsi="ＭＳ ゴシック"/>
          <w:sz w:val="18"/>
        </w:rPr>
      </w:pPr>
      <w:r w:rsidRPr="00E41B93">
        <w:rPr>
          <w:rFonts w:hAnsi="ＭＳ ゴシック" w:hint="eastAsia"/>
          <w:sz w:val="18"/>
        </w:rPr>
        <w:t>注）本書式は</w:t>
      </w:r>
      <w:r w:rsidR="00205D21">
        <w:rPr>
          <w:rFonts w:hAnsi="ＭＳ ゴシック" w:hint="eastAsia"/>
          <w:sz w:val="18"/>
        </w:rPr>
        <w:t>統括管理者</w:t>
      </w:r>
      <w:r w:rsidRPr="00E41B93">
        <w:rPr>
          <w:rFonts w:hAnsi="ＭＳ ゴシック" w:hint="eastAsia"/>
          <w:sz w:val="18"/>
        </w:rPr>
        <w:t>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4FF3" w14:textId="77777777" w:rsidR="008D4D66" w:rsidRDefault="008D4D66" w:rsidP="00F53930">
      <w:r>
        <w:separator/>
      </w:r>
    </w:p>
  </w:endnote>
  <w:endnote w:type="continuationSeparator" w:id="0">
    <w:p w14:paraId="162394BE" w14:textId="77777777" w:rsidR="008D4D66" w:rsidRDefault="008D4D6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BB1C" w14:textId="77777777" w:rsidR="008D4D66" w:rsidRDefault="008D4D66" w:rsidP="00F53930">
      <w:r>
        <w:separator/>
      </w:r>
    </w:p>
  </w:footnote>
  <w:footnote w:type="continuationSeparator" w:id="0">
    <w:p w14:paraId="7649A7A9" w14:textId="77777777" w:rsidR="008D4D66" w:rsidRDefault="008D4D66"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B49EE"/>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05D21"/>
    <w:rsid w:val="002141B4"/>
    <w:rsid w:val="0024359C"/>
    <w:rsid w:val="00246B34"/>
    <w:rsid w:val="002500DA"/>
    <w:rsid w:val="002531E7"/>
    <w:rsid w:val="00255087"/>
    <w:rsid w:val="00256BDC"/>
    <w:rsid w:val="00260E91"/>
    <w:rsid w:val="002618FD"/>
    <w:rsid w:val="002700DE"/>
    <w:rsid w:val="00274523"/>
    <w:rsid w:val="00275F79"/>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17F9C"/>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001D"/>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1298"/>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C64BD"/>
    <w:rsid w:val="005D652F"/>
    <w:rsid w:val="005E0330"/>
    <w:rsid w:val="005E264A"/>
    <w:rsid w:val="005E630E"/>
    <w:rsid w:val="005F20BE"/>
    <w:rsid w:val="005F72B7"/>
    <w:rsid w:val="005F7C0C"/>
    <w:rsid w:val="00602E02"/>
    <w:rsid w:val="006045B7"/>
    <w:rsid w:val="00606288"/>
    <w:rsid w:val="00607A60"/>
    <w:rsid w:val="0061227C"/>
    <w:rsid w:val="006122AF"/>
    <w:rsid w:val="00614DB2"/>
    <w:rsid w:val="00624FF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D4D66"/>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4232"/>
    <w:rsid w:val="00A364D9"/>
    <w:rsid w:val="00A42984"/>
    <w:rsid w:val="00A4563A"/>
    <w:rsid w:val="00A45AF4"/>
    <w:rsid w:val="00A57C59"/>
    <w:rsid w:val="00A57F53"/>
    <w:rsid w:val="00A67549"/>
    <w:rsid w:val="00A759E1"/>
    <w:rsid w:val="00A901BC"/>
    <w:rsid w:val="00A936B9"/>
    <w:rsid w:val="00AA2F05"/>
    <w:rsid w:val="00AA3BDE"/>
    <w:rsid w:val="00AA52B2"/>
    <w:rsid w:val="00AB3611"/>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31DF"/>
    <w:rsid w:val="00D65C18"/>
    <w:rsid w:val="00D7052F"/>
    <w:rsid w:val="00D7186E"/>
    <w:rsid w:val="00D726F4"/>
    <w:rsid w:val="00D771CC"/>
    <w:rsid w:val="00D91AB9"/>
    <w:rsid w:val="00DA7B65"/>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 w:val="052AA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49F9D315-02DF-45AA-813C-497810A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CCFBB-C409-4541-A0F2-2C52B5D1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2019-03-23T14:12:00Z</dcterms:created>
  <dcterms:modified xsi:type="dcterms:W3CDTF">2025-06-16T03:00:00Z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