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5E030" w14:textId="77777777" w:rsidR="00C12A15" w:rsidRPr="000E3DAA" w:rsidRDefault="00C12A15" w:rsidP="00ED3F0C">
      <w:pPr>
        <w:pStyle w:val="a3"/>
        <w:rPr>
          <w:rFonts w:asciiTheme="minorEastAsia" w:eastAsiaTheme="minorEastAsia" w:hAnsiTheme="minorEastAsia" w:cs="ＭＳ 明朝"/>
          <w:bCs/>
          <w:sz w:val="28"/>
          <w:szCs w:val="28"/>
        </w:rPr>
      </w:pPr>
    </w:p>
    <w:p w14:paraId="1610CD85" w14:textId="77777777" w:rsidR="00C74194" w:rsidRPr="000E3DAA" w:rsidRDefault="00C74194" w:rsidP="0071589C">
      <w:pPr>
        <w:spacing w:line="386" w:lineRule="exact"/>
        <w:jc w:val="center"/>
        <w:rPr>
          <w:rFonts w:asciiTheme="minorEastAsia" w:eastAsiaTheme="minorEastAsia" w:hAnsiTheme="minorEastAsia" w:cs="ＭＳ 明朝"/>
          <w:color w:val="auto"/>
          <w:sz w:val="32"/>
          <w:szCs w:val="32"/>
        </w:rPr>
      </w:pPr>
    </w:p>
    <w:p w14:paraId="39E16DA1" w14:textId="77777777" w:rsidR="00F60FED" w:rsidRPr="000E3DAA" w:rsidRDefault="00A33545" w:rsidP="00F60FED">
      <w:pPr>
        <w:jc w:val="center"/>
        <w:rPr>
          <w:rFonts w:asciiTheme="minorEastAsia" w:eastAsiaTheme="minorEastAsia" w:hAnsiTheme="minorEastAsia"/>
          <w:color w:val="000000" w:themeColor="text1"/>
          <w:sz w:val="32"/>
          <w:szCs w:val="36"/>
        </w:rPr>
      </w:pPr>
      <w:r w:rsidRPr="000E3DAA">
        <w:rPr>
          <w:rFonts w:asciiTheme="minorEastAsia" w:eastAsiaTheme="minorEastAsia" w:hAnsiTheme="minorEastAsia" w:cs="ＭＳ 明朝" w:hint="eastAsia"/>
          <w:color w:val="auto"/>
          <w:sz w:val="32"/>
          <w:szCs w:val="32"/>
        </w:rPr>
        <w:t>「</w:t>
      </w:r>
      <w:bookmarkStart w:id="0" w:name="_Hlk141645203"/>
      <w:r w:rsidR="00F60FED" w:rsidRPr="000E3DAA">
        <w:rPr>
          <w:rFonts w:asciiTheme="minorEastAsia" w:eastAsiaTheme="minorEastAsia" w:hAnsiTheme="minorEastAsia" w:hint="eastAsia"/>
          <w:color w:val="000000" w:themeColor="text1"/>
          <w:sz w:val="32"/>
          <w:szCs w:val="36"/>
        </w:rPr>
        <w:t>XXXXを対象としたXXXX治療の有効性に関する</w:t>
      </w:r>
    </w:p>
    <w:p w14:paraId="50FA36F6" w14:textId="1837956E" w:rsidR="00A52014" w:rsidRPr="000E3DAA" w:rsidRDefault="00F60FED" w:rsidP="00F60FED">
      <w:pPr>
        <w:jc w:val="center"/>
        <w:rPr>
          <w:rFonts w:asciiTheme="minorEastAsia" w:eastAsiaTheme="minorEastAsia" w:hAnsiTheme="minorEastAsia" w:cs="ＭＳ 明朝"/>
          <w:color w:val="auto"/>
          <w:sz w:val="32"/>
          <w:szCs w:val="32"/>
        </w:rPr>
      </w:pPr>
      <w:r w:rsidRPr="000E3DAA">
        <w:rPr>
          <w:rFonts w:asciiTheme="minorEastAsia" w:eastAsiaTheme="minorEastAsia" w:hAnsiTheme="minorEastAsia" w:hint="eastAsia"/>
          <w:color w:val="000000" w:themeColor="text1"/>
          <w:sz w:val="32"/>
          <w:szCs w:val="36"/>
        </w:rPr>
        <w:t>第Ⅱ相臨床研究</w:t>
      </w:r>
      <w:bookmarkEnd w:id="0"/>
      <w:r w:rsidR="00662044" w:rsidRPr="000E3DAA">
        <w:rPr>
          <w:rFonts w:asciiTheme="minorEastAsia" w:eastAsiaTheme="minorEastAsia" w:hAnsiTheme="minorEastAsia" w:cs="Times" w:hint="eastAsia"/>
          <w:kern w:val="0"/>
          <w:sz w:val="32"/>
          <w:szCs w:val="32"/>
        </w:rPr>
        <w:t>」</w:t>
      </w:r>
    </w:p>
    <w:p w14:paraId="2DD92A0C" w14:textId="77777777" w:rsidR="0045437B" w:rsidRPr="000E3DAA" w:rsidRDefault="0045437B" w:rsidP="0045437B">
      <w:pPr>
        <w:widowControl/>
        <w:autoSpaceDE w:val="0"/>
        <w:autoSpaceDN w:val="0"/>
        <w:adjustRightInd w:val="0"/>
        <w:spacing w:line="300" w:lineRule="atLeast"/>
        <w:jc w:val="left"/>
        <w:rPr>
          <w:rFonts w:asciiTheme="minorEastAsia" w:eastAsiaTheme="minorEastAsia" w:hAnsiTheme="minorEastAsia" w:cs="Times"/>
          <w:kern w:val="0"/>
          <w:sz w:val="32"/>
          <w:szCs w:val="32"/>
        </w:rPr>
      </w:pPr>
    </w:p>
    <w:p w14:paraId="3B5FD900" w14:textId="73CAB4B5" w:rsidR="0045437B" w:rsidRPr="000E3DAA" w:rsidRDefault="0045437B" w:rsidP="0045437B">
      <w:pPr>
        <w:spacing w:line="386" w:lineRule="exact"/>
        <w:jc w:val="center"/>
        <w:rPr>
          <w:rFonts w:asciiTheme="minorEastAsia" w:eastAsiaTheme="minorEastAsia" w:hAnsiTheme="minorEastAsia" w:cs="ＭＳ 明朝"/>
          <w:color w:val="auto"/>
          <w:sz w:val="32"/>
          <w:szCs w:val="32"/>
        </w:rPr>
      </w:pPr>
      <w:bookmarkStart w:id="1" w:name="説明書"/>
      <w:r w:rsidRPr="000E3DAA">
        <w:rPr>
          <w:rFonts w:asciiTheme="minorEastAsia" w:eastAsiaTheme="minorEastAsia" w:hAnsiTheme="minorEastAsia" w:cs="ＭＳ 明朝" w:hint="eastAsia"/>
          <w:color w:val="auto"/>
          <w:sz w:val="32"/>
          <w:szCs w:val="32"/>
        </w:rPr>
        <w:t>患者</w:t>
      </w:r>
      <w:bookmarkEnd w:id="1"/>
      <w:r w:rsidR="00E4450A">
        <w:rPr>
          <w:rFonts w:asciiTheme="minorEastAsia" w:eastAsiaTheme="minorEastAsia" w:hAnsiTheme="minorEastAsia" w:cs="ＭＳ 明朝" w:hint="eastAsia"/>
          <w:color w:val="auto"/>
          <w:sz w:val="32"/>
          <w:szCs w:val="32"/>
        </w:rPr>
        <w:t>さんへ</w:t>
      </w:r>
    </w:p>
    <w:p w14:paraId="2E52927A" w14:textId="77777777" w:rsidR="0045437B" w:rsidRPr="000E3DAA" w:rsidRDefault="0045437B" w:rsidP="0045437B">
      <w:pPr>
        <w:widowControl/>
        <w:autoSpaceDE w:val="0"/>
        <w:autoSpaceDN w:val="0"/>
        <w:adjustRightInd w:val="0"/>
        <w:spacing w:line="300" w:lineRule="atLeast"/>
        <w:jc w:val="left"/>
        <w:rPr>
          <w:rFonts w:asciiTheme="minorEastAsia" w:eastAsiaTheme="minorEastAsia" w:hAnsiTheme="minorEastAsia" w:cs="Times"/>
          <w:kern w:val="0"/>
          <w:sz w:val="32"/>
          <w:szCs w:val="32"/>
        </w:rPr>
      </w:pPr>
    </w:p>
    <w:p w14:paraId="08627B96" w14:textId="496AA36F" w:rsidR="0045437B" w:rsidRPr="0045437B" w:rsidRDefault="0045437B" w:rsidP="001C4A17">
      <w:pPr>
        <w:spacing w:line="280" w:lineRule="exact"/>
        <w:ind w:left="210" w:hanging="210"/>
        <w:jc w:val="left"/>
        <w:rPr>
          <w:rFonts w:asciiTheme="minorEastAsia" w:eastAsiaTheme="minorEastAsia" w:hAnsiTheme="minorEastAsia" w:cs="Century"/>
          <w:color w:val="0000FF"/>
          <w:kern w:val="0"/>
          <w:szCs w:val="21"/>
        </w:rPr>
      </w:pPr>
      <w:r w:rsidRPr="0045437B">
        <w:rPr>
          <w:rFonts w:asciiTheme="minorEastAsia" w:eastAsiaTheme="minorEastAsia" w:hAnsiTheme="minorEastAsia" w:cs="Century" w:hint="eastAsia"/>
          <w:color w:val="0000FF"/>
          <w:kern w:val="0"/>
          <w:szCs w:val="21"/>
        </w:rPr>
        <w:t>・健常者の場合は「患者さまへ」を削除するもしくは「研究対象者</w:t>
      </w:r>
      <w:r w:rsidR="007A1C88">
        <w:rPr>
          <w:rFonts w:asciiTheme="minorEastAsia" w:eastAsiaTheme="minorEastAsia" w:hAnsiTheme="minorEastAsia" w:cs="Century" w:hint="eastAsia"/>
          <w:color w:val="0000FF"/>
          <w:kern w:val="0"/>
          <w:szCs w:val="21"/>
        </w:rPr>
        <w:t>の</w:t>
      </w:r>
      <w:r w:rsidRPr="0045437B">
        <w:rPr>
          <w:rFonts w:asciiTheme="minorEastAsia" w:eastAsiaTheme="minorEastAsia" w:hAnsiTheme="minorEastAsia" w:cs="Century" w:hint="eastAsia"/>
          <w:color w:val="0000FF"/>
          <w:kern w:val="0"/>
          <w:szCs w:val="21"/>
        </w:rPr>
        <w:t>みなさまへ」等に適宜変更する。</w:t>
      </w:r>
    </w:p>
    <w:p w14:paraId="452BDD6B" w14:textId="77777777" w:rsidR="0045437B" w:rsidRPr="0045437B" w:rsidRDefault="0045437B" w:rsidP="001C4A17">
      <w:pPr>
        <w:spacing w:line="280" w:lineRule="exact"/>
        <w:ind w:left="210" w:hanging="210"/>
        <w:jc w:val="left"/>
        <w:rPr>
          <w:rFonts w:asciiTheme="minorEastAsia" w:eastAsiaTheme="minorEastAsia" w:hAnsiTheme="minorEastAsia" w:cs="Century"/>
          <w:color w:val="0000FF"/>
          <w:kern w:val="0"/>
          <w:szCs w:val="21"/>
        </w:rPr>
      </w:pPr>
      <w:r w:rsidRPr="0045437B">
        <w:rPr>
          <w:rFonts w:asciiTheme="minorEastAsia" w:eastAsiaTheme="minorEastAsia" w:hAnsiTheme="minorEastAsia" w:cs="Century" w:hint="eastAsia"/>
          <w:color w:val="0000FF"/>
          <w:kern w:val="0"/>
          <w:szCs w:val="21"/>
        </w:rPr>
        <w:t>・未成年や認知症患者等を対象とし、代諾者に説明する場合は「患者さまとそのご家族へ」のように適宜変更する。</w:t>
      </w:r>
    </w:p>
    <w:p w14:paraId="3EDA26FD" w14:textId="77777777" w:rsidR="0045437B" w:rsidRPr="0045437B" w:rsidRDefault="0045437B" w:rsidP="001C4A17">
      <w:pPr>
        <w:spacing w:line="280" w:lineRule="exact"/>
        <w:ind w:left="210" w:hanging="210"/>
        <w:jc w:val="left"/>
        <w:rPr>
          <w:rFonts w:asciiTheme="minorEastAsia" w:eastAsiaTheme="minorEastAsia" w:hAnsiTheme="minorEastAsia" w:cs="Century"/>
          <w:color w:val="0000FF"/>
          <w:kern w:val="0"/>
          <w:szCs w:val="21"/>
        </w:rPr>
      </w:pPr>
      <w:r w:rsidRPr="0045437B">
        <w:rPr>
          <w:rFonts w:asciiTheme="minorEastAsia" w:eastAsiaTheme="minorEastAsia" w:hAnsiTheme="minorEastAsia" w:cs="Century" w:hint="eastAsia"/>
          <w:color w:val="0000FF"/>
          <w:kern w:val="0"/>
          <w:szCs w:val="21"/>
        </w:rPr>
        <w:t>・患者と健常者の両群を対象とする場合は、「患者用」と「健常者用」というように</w:t>
      </w:r>
      <w:r w:rsidRPr="0045437B">
        <w:rPr>
          <w:rFonts w:asciiTheme="minorEastAsia" w:eastAsiaTheme="minorEastAsia" w:hAnsiTheme="minorEastAsia" w:cs="Century"/>
          <w:color w:val="0000FF"/>
          <w:kern w:val="0"/>
          <w:szCs w:val="21"/>
        </w:rPr>
        <w:t>2</w:t>
      </w:r>
      <w:r w:rsidRPr="0045437B">
        <w:rPr>
          <w:rFonts w:asciiTheme="minorEastAsia" w:eastAsiaTheme="minorEastAsia" w:hAnsiTheme="minorEastAsia" w:cs="Century" w:hint="eastAsia"/>
          <w:color w:val="0000FF"/>
          <w:kern w:val="0"/>
          <w:szCs w:val="21"/>
        </w:rPr>
        <w:t>種類の説明文書を作成すること。</w:t>
      </w:r>
    </w:p>
    <w:p w14:paraId="52169EF0" w14:textId="77777777" w:rsidR="0045437B" w:rsidRPr="0045437B" w:rsidRDefault="0045437B" w:rsidP="001C4A17">
      <w:pPr>
        <w:spacing w:line="280" w:lineRule="exact"/>
        <w:ind w:left="210" w:hanging="210"/>
        <w:jc w:val="left"/>
        <w:rPr>
          <w:rFonts w:asciiTheme="minorEastAsia" w:eastAsiaTheme="minorEastAsia" w:hAnsiTheme="minorEastAsia" w:cs="Century"/>
          <w:color w:val="0000FF"/>
          <w:kern w:val="0"/>
          <w:szCs w:val="21"/>
        </w:rPr>
      </w:pPr>
      <w:r w:rsidRPr="0045437B">
        <w:rPr>
          <w:rFonts w:asciiTheme="minorEastAsia" w:eastAsiaTheme="minorEastAsia" w:hAnsiTheme="minorEastAsia" w:cs="Century" w:hint="eastAsia"/>
          <w:color w:val="0000FF"/>
          <w:kern w:val="0"/>
          <w:szCs w:val="21"/>
        </w:rPr>
        <w:t>・研究対象者が</w:t>
      </w:r>
      <w:r w:rsidRPr="0045437B">
        <w:rPr>
          <w:rFonts w:asciiTheme="minorEastAsia" w:eastAsiaTheme="minorEastAsia" w:hAnsiTheme="minorEastAsia" w:cs="Century"/>
          <w:color w:val="0000FF"/>
          <w:kern w:val="0"/>
          <w:szCs w:val="21"/>
        </w:rPr>
        <w:t>16</w:t>
      </w:r>
      <w:r w:rsidRPr="0045437B">
        <w:rPr>
          <w:rFonts w:asciiTheme="minorEastAsia" w:eastAsiaTheme="minorEastAsia" w:hAnsiTheme="minorEastAsia" w:cs="Century" w:hint="eastAsia"/>
          <w:color w:val="0000FF"/>
          <w:kern w:val="0"/>
          <w:szCs w:val="21"/>
        </w:rPr>
        <w:t>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48DC2DA9" w14:textId="77777777" w:rsidR="0045437B" w:rsidRPr="0045437B" w:rsidRDefault="0045437B" w:rsidP="001C4A17">
      <w:pPr>
        <w:spacing w:line="280" w:lineRule="exact"/>
        <w:ind w:left="210"/>
        <w:jc w:val="left"/>
        <w:rPr>
          <w:rFonts w:asciiTheme="minorEastAsia" w:eastAsiaTheme="minorEastAsia" w:hAnsiTheme="minorEastAsia" w:cs="Century"/>
          <w:color w:val="0000FF"/>
          <w:kern w:val="0"/>
          <w:szCs w:val="21"/>
        </w:rPr>
      </w:pPr>
      <w:r w:rsidRPr="0045437B">
        <w:rPr>
          <w:rFonts w:asciiTheme="minorEastAsia" w:eastAsiaTheme="minorEastAsia" w:hAnsiTheme="minorEastAsia" w:cs="Century" w:hint="eastAsia"/>
          <w:color w:val="0000FF"/>
          <w:kern w:val="0"/>
          <w:szCs w:val="21"/>
        </w:rPr>
        <w:t>「人を対象とする生命科学・医学系研究に関する倫理指針（以下、「生命・医学系指針」という。）ガイダンス」</w:t>
      </w:r>
      <w:r w:rsidRPr="0045437B">
        <w:rPr>
          <w:rFonts w:asciiTheme="minorEastAsia" w:eastAsiaTheme="minorEastAsia" w:hAnsiTheme="minorEastAsia" w:cs="Century"/>
          <w:color w:val="0000FF"/>
          <w:kern w:val="0"/>
          <w:szCs w:val="21"/>
        </w:rPr>
        <w:t>126</w:t>
      </w:r>
      <w:r w:rsidRPr="0045437B">
        <w:rPr>
          <w:rFonts w:asciiTheme="minorEastAsia" w:eastAsiaTheme="minorEastAsia" w:hAnsiTheme="minorEastAsia" w:cs="Century" w:hint="eastAsia"/>
          <w:color w:val="0000FF"/>
          <w:kern w:val="0"/>
          <w:szCs w:val="21"/>
        </w:rPr>
        <w:t>～</w:t>
      </w:r>
      <w:r w:rsidRPr="0045437B">
        <w:rPr>
          <w:rFonts w:asciiTheme="minorEastAsia" w:eastAsiaTheme="minorEastAsia" w:hAnsiTheme="minorEastAsia" w:cs="Century"/>
          <w:color w:val="0000FF"/>
          <w:kern w:val="0"/>
          <w:szCs w:val="21"/>
        </w:rPr>
        <w:t>127</w:t>
      </w:r>
      <w:r w:rsidRPr="0045437B">
        <w:rPr>
          <w:rFonts w:asciiTheme="minorEastAsia" w:eastAsiaTheme="minorEastAsia" w:hAnsiTheme="minorEastAsia" w:cs="Century" w:hint="eastAsia"/>
          <w:color w:val="0000FF"/>
          <w:kern w:val="0"/>
          <w:szCs w:val="21"/>
        </w:rPr>
        <w:t>ページ参照</w:t>
      </w:r>
    </w:p>
    <w:p w14:paraId="2736A1DA" w14:textId="77777777" w:rsidR="0045437B" w:rsidRPr="000E3DAA" w:rsidRDefault="0045437B" w:rsidP="0045437B">
      <w:pPr>
        <w:widowControl/>
        <w:autoSpaceDE w:val="0"/>
        <w:autoSpaceDN w:val="0"/>
        <w:adjustRightInd w:val="0"/>
        <w:spacing w:line="300" w:lineRule="atLeast"/>
        <w:jc w:val="left"/>
        <w:rPr>
          <w:rFonts w:asciiTheme="minorEastAsia" w:eastAsiaTheme="minorEastAsia" w:hAnsiTheme="minorEastAsia" w:cs="Times"/>
          <w:kern w:val="0"/>
          <w:sz w:val="32"/>
          <w:szCs w:val="32"/>
        </w:rPr>
      </w:pPr>
    </w:p>
    <w:p w14:paraId="1F29D842" w14:textId="77777777" w:rsidR="005D2999" w:rsidRDefault="005D2999" w:rsidP="005D2999">
      <w:pPr>
        <w:numPr>
          <w:ilvl w:val="0"/>
          <w:numId w:val="19"/>
        </w:numPr>
        <w:pBdr>
          <w:top w:val="nil"/>
          <w:left w:val="nil"/>
          <w:bottom w:val="nil"/>
          <w:right w:val="nil"/>
          <w:between w:val="nil"/>
        </w:pBdr>
        <w:spacing w:line="360" w:lineRule="auto"/>
        <w:rPr>
          <w:sz w:val="28"/>
          <w:szCs w:val="28"/>
        </w:rPr>
      </w:pPr>
      <w:r>
        <w:rPr>
          <w:b/>
          <w:sz w:val="28"/>
          <w:szCs w:val="28"/>
        </w:rPr>
        <w:t xml:space="preserve">　この説明文書について</w:t>
      </w:r>
    </w:p>
    <w:p w14:paraId="235A263C" w14:textId="41F80331" w:rsidR="005D2999" w:rsidRDefault="005D2999" w:rsidP="005922ED">
      <w:pPr>
        <w:spacing w:line="360" w:lineRule="auto"/>
        <w:ind w:firstLine="242"/>
        <w:rPr>
          <w:sz w:val="24"/>
        </w:rPr>
      </w:pPr>
      <w:r>
        <w:rPr>
          <w:sz w:val="24"/>
        </w:rPr>
        <w:t>この説明文書は、「</w:t>
      </w:r>
      <w:r w:rsidR="005922ED" w:rsidRPr="005922ED">
        <w:rPr>
          <w:rFonts w:hint="eastAsia"/>
          <w:sz w:val="24"/>
        </w:rPr>
        <w:t>XXXX</w:t>
      </w:r>
      <w:r w:rsidR="005922ED" w:rsidRPr="005922ED">
        <w:rPr>
          <w:rFonts w:hint="eastAsia"/>
          <w:sz w:val="24"/>
        </w:rPr>
        <w:t>を対象とした</w:t>
      </w:r>
      <w:r w:rsidR="005922ED" w:rsidRPr="005922ED">
        <w:rPr>
          <w:rFonts w:hint="eastAsia"/>
          <w:sz w:val="24"/>
        </w:rPr>
        <w:t>XXXX</w:t>
      </w:r>
      <w:r w:rsidR="005922ED" w:rsidRPr="005922ED">
        <w:rPr>
          <w:rFonts w:hint="eastAsia"/>
          <w:sz w:val="24"/>
        </w:rPr>
        <w:t>治療の有効性に関する第Ⅱ相臨床研究</w:t>
      </w:r>
      <w:r>
        <w:rPr>
          <w:sz w:val="24"/>
        </w:rPr>
        <w:t>」について説明したものです。研究の趣旨をご理解いただくため作成しました。</w:t>
      </w:r>
    </w:p>
    <w:p w14:paraId="54797F7F" w14:textId="77777777" w:rsidR="005D2999" w:rsidRDefault="005D2999" w:rsidP="005D2999">
      <w:pPr>
        <w:pBdr>
          <w:top w:val="nil"/>
          <w:left w:val="nil"/>
          <w:bottom w:val="nil"/>
          <w:right w:val="nil"/>
          <w:between w:val="nil"/>
        </w:pBdr>
        <w:spacing w:line="360" w:lineRule="auto"/>
        <w:ind w:left="-2" w:firstLine="242"/>
        <w:rPr>
          <w:sz w:val="24"/>
        </w:rPr>
      </w:pPr>
      <w:r>
        <w:rPr>
          <w:sz w:val="24"/>
        </w:rPr>
        <w:t>十分な説明を受けて、理解していただき、そのうえでこの研究に参加するかどうか、ご検討いただけましたら幸いです。</w:t>
      </w:r>
    </w:p>
    <w:p w14:paraId="3493EA57" w14:textId="77777777" w:rsidR="00B1095C" w:rsidRPr="005D2999" w:rsidRDefault="00B1095C" w:rsidP="00C12A15">
      <w:pPr>
        <w:rPr>
          <w:rFonts w:asciiTheme="minorEastAsia" w:eastAsiaTheme="minorEastAsia" w:hAnsiTheme="minorEastAsia"/>
          <w:color w:val="auto"/>
        </w:rPr>
      </w:pPr>
    </w:p>
    <w:p w14:paraId="2F6BB4CB" w14:textId="38A7583D" w:rsidR="0004298F" w:rsidRPr="000B172A" w:rsidRDefault="000B172A" w:rsidP="00550F15">
      <w:pPr>
        <w:pStyle w:val="af0"/>
        <w:rPr>
          <w:rFonts w:asciiTheme="minorEastAsia" w:eastAsiaTheme="minorEastAsia" w:hAnsiTheme="minorEastAsia"/>
          <w:bCs/>
          <w:color w:val="auto"/>
          <w:sz w:val="28"/>
          <w:szCs w:val="28"/>
        </w:rPr>
      </w:pPr>
      <w:bookmarkStart w:id="2" w:name="_Toc357878287"/>
      <w:bookmarkStart w:id="3" w:name="_Toc123911470"/>
      <w:r w:rsidRPr="000B172A">
        <w:rPr>
          <w:rFonts w:asciiTheme="minorHAnsi" w:eastAsiaTheme="minorEastAsia" w:hAnsiTheme="minorHAnsi"/>
          <w:bCs/>
          <w:color w:val="auto"/>
          <w:sz w:val="28"/>
          <w:szCs w:val="28"/>
        </w:rPr>
        <w:t>2</w:t>
      </w:r>
      <w:r w:rsidR="00751F27" w:rsidRPr="000B172A">
        <w:rPr>
          <w:rFonts w:asciiTheme="minorEastAsia" w:eastAsiaTheme="minorEastAsia" w:hAnsiTheme="minorEastAsia" w:hint="eastAsia"/>
          <w:bCs/>
          <w:color w:val="auto"/>
          <w:sz w:val="28"/>
          <w:szCs w:val="28"/>
        </w:rPr>
        <w:t>．</w:t>
      </w:r>
      <w:r w:rsidR="0004298F" w:rsidRPr="000B172A">
        <w:rPr>
          <w:rFonts w:asciiTheme="minorEastAsia" w:eastAsiaTheme="minorEastAsia" w:hAnsiTheme="minorEastAsia" w:hint="eastAsia"/>
          <w:bCs/>
          <w:color w:val="auto"/>
          <w:sz w:val="28"/>
          <w:szCs w:val="28"/>
        </w:rPr>
        <w:t>臨床</w:t>
      </w:r>
      <w:r w:rsidR="00402601" w:rsidRPr="000B172A">
        <w:rPr>
          <w:rFonts w:asciiTheme="minorEastAsia" w:eastAsiaTheme="minorEastAsia" w:hAnsiTheme="minorEastAsia" w:hint="eastAsia"/>
          <w:bCs/>
          <w:color w:val="auto"/>
          <w:sz w:val="28"/>
          <w:szCs w:val="28"/>
        </w:rPr>
        <w:t>研究</w:t>
      </w:r>
      <w:r w:rsidR="0004298F" w:rsidRPr="000B172A">
        <w:rPr>
          <w:rFonts w:asciiTheme="minorEastAsia" w:eastAsiaTheme="minorEastAsia" w:hAnsiTheme="minorEastAsia" w:hint="eastAsia"/>
          <w:bCs/>
          <w:color w:val="auto"/>
          <w:sz w:val="28"/>
          <w:szCs w:val="28"/>
        </w:rPr>
        <w:t>について</w:t>
      </w:r>
      <w:bookmarkEnd w:id="2"/>
      <w:bookmarkEnd w:id="3"/>
    </w:p>
    <w:p w14:paraId="0043E3DD" w14:textId="77777777" w:rsidR="0004298F" w:rsidRDefault="0004298F" w:rsidP="0004298F">
      <w:pPr>
        <w:rPr>
          <w:rFonts w:asciiTheme="minorEastAsia" w:eastAsiaTheme="minorEastAsia" w:hAnsiTheme="minorEastAsia"/>
          <w:color w:val="auto"/>
        </w:rPr>
      </w:pPr>
    </w:p>
    <w:p w14:paraId="6EA1F3E2" w14:textId="77777777" w:rsidR="001008F4" w:rsidRPr="001008F4" w:rsidRDefault="001008F4" w:rsidP="001008F4">
      <w:pPr>
        <w:rPr>
          <w:rFonts w:cstheme="minorBidi"/>
          <w:color w:val="0000FF"/>
          <w:szCs w:val="21"/>
        </w:rPr>
      </w:pPr>
      <w:r w:rsidRPr="001008F4">
        <w:rPr>
          <w:rFonts w:hint="eastAsia"/>
          <w:color w:val="0000FF"/>
          <w:szCs w:val="21"/>
        </w:rPr>
        <w:t>・例文をもとに適切な内容に編集する。</w:t>
      </w:r>
    </w:p>
    <w:p w14:paraId="4A536C89" w14:textId="77777777" w:rsidR="001008F4" w:rsidRPr="000E3DAA" w:rsidRDefault="001008F4" w:rsidP="0004298F">
      <w:pPr>
        <w:rPr>
          <w:rFonts w:asciiTheme="minorEastAsia" w:eastAsiaTheme="minorEastAsia" w:hAnsiTheme="minorEastAsia"/>
          <w:color w:val="auto"/>
        </w:rPr>
      </w:pPr>
    </w:p>
    <w:p w14:paraId="21D5B7AD" w14:textId="028E19BD" w:rsidR="00167A29" w:rsidRPr="00A7709D" w:rsidRDefault="00B0564B" w:rsidP="00167A29">
      <w:pPr>
        <w:spacing w:line="360" w:lineRule="auto"/>
        <w:rPr>
          <w:rFonts w:asciiTheme="minorHAnsi" w:eastAsia="ＭＳ ゴシック" w:hAnsiTheme="minorHAnsi"/>
          <w:color w:val="0000FF"/>
          <w:szCs w:val="21"/>
        </w:rPr>
      </w:pPr>
      <w:bookmarkStart w:id="4" w:name="_Hlk141520476"/>
      <w:r w:rsidRPr="00A7709D">
        <w:rPr>
          <w:rFonts w:asciiTheme="minorEastAsia" w:eastAsiaTheme="minorEastAsia" w:hAnsiTheme="minorEastAsia" w:cs="メイリオ" w:hint="eastAsia"/>
          <w:color w:val="0000FF"/>
          <w:szCs w:val="21"/>
        </w:rPr>
        <w:t xml:space="preserve">　</w:t>
      </w:r>
      <w:r w:rsidR="00167A29" w:rsidRPr="00A7709D">
        <w:rPr>
          <w:rFonts w:hint="eastAsia"/>
          <w:color w:val="0000FF"/>
          <w:szCs w:val="21"/>
        </w:rPr>
        <w:t>（例１　ゲノム解析を行わない研究</w:t>
      </w:r>
      <w:r w:rsidR="00FB610F" w:rsidRPr="00A7709D">
        <w:rPr>
          <w:rFonts w:hint="eastAsia"/>
          <w:color w:val="0000FF"/>
          <w:szCs w:val="21"/>
        </w:rPr>
        <w:t>の場合</w:t>
      </w:r>
      <w:r w:rsidR="00167A29" w:rsidRPr="00A7709D">
        <w:rPr>
          <w:rFonts w:hint="eastAsia"/>
          <w:color w:val="0000FF"/>
          <w:szCs w:val="21"/>
        </w:rPr>
        <w:t>）</w:t>
      </w:r>
    </w:p>
    <w:bookmarkEnd w:id="4"/>
    <w:p w14:paraId="1EF4266A" w14:textId="77777777" w:rsidR="00167A29" w:rsidRDefault="00167A29" w:rsidP="00167A29">
      <w:pPr>
        <w:spacing w:line="360" w:lineRule="auto"/>
        <w:ind w:firstLineChars="100" w:firstLine="240"/>
        <w:rPr>
          <w:color w:val="auto"/>
          <w:sz w:val="24"/>
        </w:rPr>
      </w:pPr>
      <w:r>
        <w:rPr>
          <w:rFonts w:hint="eastAsia"/>
          <w:sz w:val="24"/>
        </w:rPr>
        <w:t>病気の診断や治療は、これまでさまざまな研究により進歩して今に至っています。この診断や治療の方法の進歩のための研究には、患者さんや健康な人を対象に実施しなければならないものがあります。</w:t>
      </w:r>
    </w:p>
    <w:p w14:paraId="17727DB0" w14:textId="2EE4302C" w:rsidR="00167A29" w:rsidRDefault="00167A29" w:rsidP="00167A29">
      <w:pPr>
        <w:spacing w:line="360" w:lineRule="auto"/>
        <w:ind w:firstLineChars="100" w:firstLine="240"/>
        <w:rPr>
          <w:sz w:val="24"/>
        </w:rPr>
      </w:pPr>
      <w:r>
        <w:rPr>
          <w:rFonts w:hint="eastAsia"/>
          <w:sz w:val="24"/>
        </w:rPr>
        <w:t>このような患者さんや健康な人に参加していただき行われる研究を「</w:t>
      </w:r>
      <w:r w:rsidR="001506FF">
        <w:rPr>
          <w:rFonts w:hint="eastAsia"/>
          <w:sz w:val="24"/>
        </w:rPr>
        <w:t>臨床</w:t>
      </w:r>
      <w:r>
        <w:rPr>
          <w:rFonts w:hint="eastAsia"/>
          <w:sz w:val="24"/>
        </w:rPr>
        <w:t>研究」と呼びます。</w:t>
      </w:r>
    </w:p>
    <w:p w14:paraId="1E4C7FDD" w14:textId="77777777" w:rsidR="00167A29" w:rsidRDefault="00167A29" w:rsidP="00167A29">
      <w:pPr>
        <w:spacing w:line="360" w:lineRule="auto"/>
        <w:ind w:firstLineChars="100" w:firstLine="240"/>
        <w:rPr>
          <w:sz w:val="24"/>
        </w:rPr>
      </w:pPr>
    </w:p>
    <w:p w14:paraId="4D798512" w14:textId="72335666" w:rsidR="00167A29" w:rsidRDefault="00167A29" w:rsidP="001008F4">
      <w:pPr>
        <w:spacing w:line="360" w:lineRule="auto"/>
        <w:ind w:firstLineChars="100" w:firstLine="240"/>
        <w:rPr>
          <w:sz w:val="24"/>
        </w:rPr>
      </w:pPr>
      <w:r>
        <w:rPr>
          <w:rFonts w:hint="eastAsia"/>
          <w:sz w:val="24"/>
        </w:rPr>
        <w:t>これから説明する</w:t>
      </w:r>
      <w:r w:rsidR="001506FF">
        <w:rPr>
          <w:rFonts w:hint="eastAsia"/>
          <w:sz w:val="24"/>
        </w:rPr>
        <w:t>臨床</w:t>
      </w:r>
      <w:r>
        <w:rPr>
          <w:rFonts w:hint="eastAsia"/>
          <w:sz w:val="24"/>
        </w:rPr>
        <w:t>研究は、参加される患者さんが不利益を受けないよう、</w:t>
      </w:r>
      <w:r w:rsidR="002E59E7">
        <w:rPr>
          <w:rFonts w:hint="eastAsia"/>
          <w:sz w:val="24"/>
        </w:rPr>
        <w:t>岩手医科大学</w:t>
      </w:r>
      <w:r>
        <w:rPr>
          <w:rFonts w:hint="eastAsia"/>
          <w:sz w:val="24"/>
        </w:rPr>
        <w:t>倫理</w:t>
      </w:r>
      <w:r w:rsidR="002E59E7">
        <w:rPr>
          <w:rFonts w:hint="eastAsia"/>
          <w:sz w:val="24"/>
        </w:rPr>
        <w:t>審査</w:t>
      </w:r>
      <w:r>
        <w:rPr>
          <w:rFonts w:hint="eastAsia"/>
          <w:sz w:val="24"/>
        </w:rPr>
        <w:t>委員会</w:t>
      </w:r>
      <w:r w:rsidRPr="001506FF">
        <w:rPr>
          <w:rFonts w:hint="eastAsia"/>
          <w:sz w:val="24"/>
          <w:vertAlign w:val="superscript"/>
        </w:rPr>
        <w:t>※</w:t>
      </w:r>
      <w:r>
        <w:rPr>
          <w:rFonts w:hint="eastAsia"/>
          <w:sz w:val="24"/>
        </w:rPr>
        <w:t>により十分検討</w:t>
      </w:r>
      <w:r w:rsidR="007A1C88">
        <w:rPr>
          <w:rFonts w:hint="eastAsia"/>
          <w:sz w:val="24"/>
        </w:rPr>
        <w:t>した後に</w:t>
      </w:r>
      <w:r>
        <w:rPr>
          <w:rFonts w:hint="eastAsia"/>
          <w:sz w:val="24"/>
        </w:rPr>
        <w:t>承認され、研究機関の長により実施が許可されています。</w:t>
      </w:r>
    </w:p>
    <w:p w14:paraId="49F2E313" w14:textId="69588BDB" w:rsidR="00167A29" w:rsidRDefault="00167A29" w:rsidP="002D3229">
      <w:pPr>
        <w:spacing w:line="360" w:lineRule="auto"/>
        <w:ind w:firstLineChars="100" w:firstLine="240"/>
        <w:rPr>
          <w:rFonts w:cs="-Ｓ"/>
          <w:sz w:val="24"/>
        </w:rPr>
      </w:pPr>
      <w:r>
        <w:rPr>
          <w:rFonts w:cs="ＭＳ" w:hint="eastAsia"/>
          <w:sz w:val="24"/>
        </w:rPr>
        <w:t>※</w:t>
      </w:r>
      <w:r w:rsidR="002D3229">
        <w:rPr>
          <w:rFonts w:cs="ＭＳ" w:hint="eastAsia"/>
          <w:sz w:val="24"/>
        </w:rPr>
        <w:t xml:space="preserve">　</w:t>
      </w:r>
      <w:r>
        <w:rPr>
          <w:rFonts w:cs="-Ｓ" w:hint="eastAsia"/>
          <w:sz w:val="24"/>
        </w:rPr>
        <w:t>倫理</w:t>
      </w:r>
      <w:r w:rsidR="002D3229">
        <w:rPr>
          <w:rFonts w:cs="-Ｓ" w:hint="eastAsia"/>
          <w:sz w:val="24"/>
        </w:rPr>
        <w:t>審査</w:t>
      </w:r>
      <w:r>
        <w:rPr>
          <w:rFonts w:cs="-Ｓ" w:hint="eastAsia"/>
          <w:sz w:val="24"/>
        </w:rPr>
        <w:t>委員会：</w:t>
      </w:r>
    </w:p>
    <w:p w14:paraId="05FE1A16" w14:textId="04FA4E24" w:rsidR="00167A29" w:rsidRDefault="00167A29" w:rsidP="002D3229">
      <w:pPr>
        <w:spacing w:line="360" w:lineRule="auto"/>
        <w:ind w:leftChars="100" w:left="210" w:firstLineChars="100" w:firstLine="240"/>
        <w:rPr>
          <w:rFonts w:cs="-Ｓ"/>
          <w:sz w:val="24"/>
        </w:rPr>
      </w:pPr>
      <w:r>
        <w:rPr>
          <w:rFonts w:cs="-Ｓ" w:hint="eastAsia"/>
          <w:sz w:val="24"/>
        </w:rPr>
        <w:t>患者さんや健康な人の安全を守る立場から、研究の実施や継続について、専門家や専門外の方々により科学的および倫理的観点から審議を行う委員会です。</w:t>
      </w:r>
    </w:p>
    <w:p w14:paraId="003B6ABB" w14:textId="77777777" w:rsidR="00167A29" w:rsidRDefault="00167A29" w:rsidP="00167A29">
      <w:pPr>
        <w:spacing w:line="360" w:lineRule="auto"/>
        <w:rPr>
          <w:rFonts w:cs="-Ｓ"/>
          <w:sz w:val="24"/>
        </w:rPr>
      </w:pPr>
    </w:p>
    <w:p w14:paraId="027A25E9" w14:textId="46692435" w:rsidR="00167A29" w:rsidRPr="00A7709D" w:rsidRDefault="00167A29" w:rsidP="00167A29">
      <w:pPr>
        <w:spacing w:line="360" w:lineRule="auto"/>
        <w:rPr>
          <w:color w:val="0000FF"/>
          <w:szCs w:val="21"/>
        </w:rPr>
      </w:pPr>
      <w:r w:rsidRPr="00A7709D">
        <w:rPr>
          <w:rFonts w:hint="eastAsia"/>
          <w:color w:val="0000FF"/>
          <w:szCs w:val="21"/>
        </w:rPr>
        <w:t>（例２　遺伝子解析</w:t>
      </w:r>
      <w:r w:rsidR="00BC21AA" w:rsidRPr="00A7709D">
        <w:rPr>
          <w:rFonts w:hint="eastAsia"/>
          <w:color w:val="0000FF"/>
          <w:szCs w:val="21"/>
        </w:rPr>
        <w:t>研究</w:t>
      </w:r>
      <w:bookmarkStart w:id="5" w:name="_Hlk141520570"/>
      <w:r w:rsidR="00BC21AA" w:rsidRPr="00A7709D">
        <w:rPr>
          <w:rFonts w:hint="eastAsia"/>
          <w:color w:val="0000FF"/>
          <w:szCs w:val="21"/>
        </w:rPr>
        <w:t>を</w:t>
      </w:r>
      <w:r w:rsidR="00B90D12" w:rsidRPr="00A7709D">
        <w:rPr>
          <w:rFonts w:hint="eastAsia"/>
          <w:color w:val="0000FF"/>
          <w:szCs w:val="21"/>
        </w:rPr>
        <w:t>含む場合</w:t>
      </w:r>
      <w:bookmarkEnd w:id="5"/>
      <w:r w:rsidRPr="00A7709D">
        <w:rPr>
          <w:rFonts w:hint="eastAsia"/>
          <w:color w:val="0000FF"/>
          <w:szCs w:val="21"/>
        </w:rPr>
        <w:t>）</w:t>
      </w:r>
    </w:p>
    <w:p w14:paraId="230D01F0" w14:textId="77777777" w:rsidR="00167A29" w:rsidRDefault="00167A29" w:rsidP="00167A29">
      <w:pPr>
        <w:spacing w:line="360" w:lineRule="auto"/>
        <w:rPr>
          <w:color w:val="auto"/>
          <w:sz w:val="24"/>
        </w:rPr>
      </w:pPr>
      <w:r>
        <w:rPr>
          <w:rFonts w:hint="eastAsia"/>
          <w:sz w:val="24"/>
        </w:rPr>
        <w:t>《遺伝子解析研究への協力について》</w:t>
      </w:r>
    </w:p>
    <w:p w14:paraId="45100F12" w14:textId="77777777" w:rsidR="00167A29" w:rsidRDefault="00167A29" w:rsidP="00167A29">
      <w:pPr>
        <w:spacing w:line="360" w:lineRule="auto"/>
        <w:ind w:firstLineChars="100" w:firstLine="240"/>
        <w:rPr>
          <w:sz w:val="24"/>
        </w:rPr>
      </w:pPr>
      <w:r>
        <w:rPr>
          <w:rFonts w:hint="eastAsia"/>
          <w:sz w:val="24"/>
        </w:rPr>
        <w:t>「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141EF6A7" w14:textId="77777777" w:rsidR="00167A29" w:rsidRDefault="00167A29" w:rsidP="00167A29">
      <w:pPr>
        <w:spacing w:line="360" w:lineRule="auto"/>
        <w:rPr>
          <w:sz w:val="24"/>
        </w:rPr>
      </w:pPr>
      <w:r>
        <w:rPr>
          <w:rFonts w:hint="eastAsia"/>
          <w:sz w:val="24"/>
        </w:rPr>
        <w:t>《遺伝子とは》</w:t>
      </w:r>
    </w:p>
    <w:p w14:paraId="02E91D05" w14:textId="77777777" w:rsidR="00167A29" w:rsidRDefault="00167A29" w:rsidP="00167A29">
      <w:pPr>
        <w:spacing w:line="360" w:lineRule="auto"/>
        <w:ind w:firstLineChars="100" w:firstLine="240"/>
        <w:rPr>
          <w:sz w:val="24"/>
        </w:rPr>
      </w:pPr>
      <w:r>
        <w:rPr>
          <w:rFonts w:hint="eastAsia"/>
          <w:sz w:val="24"/>
        </w:rPr>
        <w:t>「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440AECB5" w14:textId="77777777" w:rsidR="00167A29" w:rsidRDefault="00167A29" w:rsidP="00167A29">
      <w:pPr>
        <w:spacing w:line="360" w:lineRule="auto"/>
        <w:rPr>
          <w:sz w:val="24"/>
        </w:rPr>
      </w:pPr>
      <w:r>
        <w:rPr>
          <w:rFonts w:hint="eastAsia"/>
          <w:sz w:val="24"/>
        </w:rPr>
        <w:t>《遺伝子と病気》</w:t>
      </w:r>
    </w:p>
    <w:p w14:paraId="7227B5D1" w14:textId="77777777" w:rsidR="00167A29" w:rsidRDefault="00167A29" w:rsidP="00167A29">
      <w:pPr>
        <w:spacing w:line="360" w:lineRule="auto"/>
        <w:ind w:firstLineChars="100" w:firstLine="240"/>
        <w:rPr>
          <w:sz w:val="24"/>
        </w:rPr>
      </w:pPr>
      <w:r>
        <w:rPr>
          <w:rFonts w:hint="eastAsia"/>
          <w:sz w:val="24"/>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0AC10F31" w14:textId="4BFE948E" w:rsidR="00167A29" w:rsidRDefault="00167A29" w:rsidP="001008F4">
      <w:pPr>
        <w:spacing w:line="360" w:lineRule="auto"/>
        <w:ind w:firstLineChars="100" w:firstLine="240"/>
        <w:rPr>
          <w:sz w:val="24"/>
        </w:rPr>
      </w:pPr>
      <w:r>
        <w:rPr>
          <w:rFonts w:hint="eastAsia"/>
          <w:sz w:val="24"/>
        </w:rPr>
        <w:t>これから説明する</w:t>
      </w:r>
      <w:r w:rsidR="00BC21AA">
        <w:rPr>
          <w:rFonts w:hint="eastAsia"/>
          <w:sz w:val="24"/>
        </w:rPr>
        <w:t>臨床</w:t>
      </w:r>
      <w:r>
        <w:rPr>
          <w:rFonts w:hint="eastAsia"/>
          <w:sz w:val="24"/>
        </w:rPr>
        <w:t>研究は、参加される患者さんや健康な人が不利益を受けないよう、</w:t>
      </w:r>
      <w:r w:rsidR="00BC21AA">
        <w:rPr>
          <w:rFonts w:hint="eastAsia"/>
          <w:sz w:val="24"/>
        </w:rPr>
        <w:t>岩手医科大学</w:t>
      </w:r>
      <w:r>
        <w:rPr>
          <w:rFonts w:hint="eastAsia"/>
          <w:sz w:val="24"/>
        </w:rPr>
        <w:t>倫理</w:t>
      </w:r>
      <w:r w:rsidR="00BC21AA">
        <w:rPr>
          <w:rFonts w:hint="eastAsia"/>
          <w:sz w:val="24"/>
        </w:rPr>
        <w:t>審査</w:t>
      </w:r>
      <w:r>
        <w:rPr>
          <w:rFonts w:hint="eastAsia"/>
          <w:sz w:val="24"/>
        </w:rPr>
        <w:t>委員会</w:t>
      </w:r>
      <w:r w:rsidRPr="00BC21AA">
        <w:rPr>
          <w:rFonts w:hint="eastAsia"/>
          <w:sz w:val="24"/>
          <w:vertAlign w:val="superscript"/>
        </w:rPr>
        <w:t>※</w:t>
      </w:r>
      <w:r>
        <w:rPr>
          <w:rFonts w:hint="eastAsia"/>
          <w:sz w:val="24"/>
        </w:rPr>
        <w:t>により十分検討</w:t>
      </w:r>
      <w:r w:rsidR="007A1C88">
        <w:rPr>
          <w:rFonts w:hint="eastAsia"/>
          <w:sz w:val="24"/>
        </w:rPr>
        <w:t>した後に</w:t>
      </w:r>
      <w:r>
        <w:rPr>
          <w:rFonts w:hint="eastAsia"/>
          <w:sz w:val="24"/>
        </w:rPr>
        <w:t>承認され、研究機関の長により実施が許可されています。</w:t>
      </w:r>
    </w:p>
    <w:p w14:paraId="2B7074B0" w14:textId="11947F0B" w:rsidR="00167A29" w:rsidRDefault="00167A29" w:rsidP="002D3229">
      <w:pPr>
        <w:spacing w:line="360" w:lineRule="auto"/>
        <w:ind w:firstLineChars="100" w:firstLine="240"/>
        <w:rPr>
          <w:rFonts w:cs="-Ｓ"/>
          <w:sz w:val="24"/>
        </w:rPr>
      </w:pPr>
      <w:r>
        <w:rPr>
          <w:rFonts w:cs="ＭＳ" w:hint="eastAsia"/>
          <w:sz w:val="24"/>
        </w:rPr>
        <w:t>※</w:t>
      </w:r>
      <w:r w:rsidR="002D3229">
        <w:rPr>
          <w:rFonts w:cs="ＭＳ" w:hint="eastAsia"/>
          <w:sz w:val="24"/>
        </w:rPr>
        <w:t xml:space="preserve">　</w:t>
      </w:r>
      <w:r>
        <w:rPr>
          <w:rFonts w:cs="-Ｓ" w:hint="eastAsia"/>
          <w:sz w:val="24"/>
        </w:rPr>
        <w:t>倫理</w:t>
      </w:r>
      <w:r w:rsidR="00BC21AA">
        <w:rPr>
          <w:rFonts w:cs="-Ｓ" w:hint="eastAsia"/>
          <w:sz w:val="24"/>
        </w:rPr>
        <w:t>審査</w:t>
      </w:r>
      <w:r>
        <w:rPr>
          <w:rFonts w:cs="-Ｓ" w:hint="eastAsia"/>
          <w:sz w:val="24"/>
        </w:rPr>
        <w:t>委員会：</w:t>
      </w:r>
    </w:p>
    <w:p w14:paraId="75262B9D" w14:textId="4DE5EA6E" w:rsidR="00167A29" w:rsidRDefault="00167A29" w:rsidP="002D3229">
      <w:pPr>
        <w:spacing w:line="360" w:lineRule="auto"/>
        <w:ind w:leftChars="100" w:left="210" w:firstLineChars="100" w:firstLine="240"/>
        <w:rPr>
          <w:rFonts w:cs="-Ｓ"/>
          <w:sz w:val="24"/>
        </w:rPr>
      </w:pPr>
      <w:r>
        <w:rPr>
          <w:rFonts w:cs="-Ｓ" w:hint="eastAsia"/>
          <w:sz w:val="24"/>
        </w:rPr>
        <w:lastRenderedPageBreak/>
        <w:t>患者さんや健康な人の安全を守る立場から、研究の実施や継続について、専門家や専門外の方々により科学的および倫理的観点から審議を行う委員会です。</w:t>
      </w:r>
    </w:p>
    <w:p w14:paraId="54641108" w14:textId="77777777" w:rsidR="00167A29" w:rsidRDefault="00167A29" w:rsidP="00167A29">
      <w:pPr>
        <w:spacing w:line="360" w:lineRule="auto"/>
        <w:rPr>
          <w:rFonts w:cs="-Ｓ"/>
          <w:sz w:val="24"/>
        </w:rPr>
      </w:pPr>
    </w:p>
    <w:p w14:paraId="586F9D5D" w14:textId="77777777" w:rsidR="00A149E3" w:rsidRDefault="00A149E3" w:rsidP="00A149E3">
      <w:pPr>
        <w:pStyle w:val="1"/>
        <w:spacing w:line="360" w:lineRule="auto"/>
        <w:rPr>
          <w:rFonts w:ascii="Century" w:eastAsia="Century" w:hAnsi="Century" w:cs="Century"/>
          <w:b/>
          <w:sz w:val="28"/>
          <w:szCs w:val="28"/>
        </w:rPr>
      </w:pPr>
      <w:r>
        <w:rPr>
          <w:rFonts w:ascii="Century" w:eastAsia="Century" w:hAnsi="Century" w:cs="Century"/>
          <w:b/>
          <w:sz w:val="28"/>
          <w:szCs w:val="28"/>
        </w:rPr>
        <w:t>3.</w:t>
      </w:r>
      <w:r>
        <w:rPr>
          <w:rFonts w:ascii="ＭＳ 明朝" w:eastAsia="ＭＳ 明朝" w:hAnsi="ＭＳ 明朝" w:cs="ＭＳ 明朝" w:hint="eastAsia"/>
          <w:b/>
          <w:sz w:val="28"/>
          <w:szCs w:val="28"/>
        </w:rPr>
        <w:t xml:space="preserve">　この研究の背景や目的について</w:t>
      </w:r>
    </w:p>
    <w:p w14:paraId="4CF4D4DF" w14:textId="77777777" w:rsidR="00A149E3" w:rsidRDefault="00A149E3" w:rsidP="00A149E3">
      <w:pPr>
        <w:tabs>
          <w:tab w:val="left" w:pos="900"/>
        </w:tabs>
        <w:ind w:left="210" w:hanging="210"/>
        <w:rPr>
          <w:color w:val="0000FF"/>
        </w:rPr>
      </w:pPr>
      <w:r>
        <w:rPr>
          <w:color w:val="0000FF"/>
        </w:rPr>
        <w:t>・研究計画書の「背景」「研究の科学的合理性の根拠」を対象者にわかりやすいよう平易な表現で要約する。</w:t>
      </w:r>
    </w:p>
    <w:p w14:paraId="679751EA" w14:textId="77777777" w:rsidR="00A149E3" w:rsidRDefault="00A149E3" w:rsidP="00A149E3">
      <w:pPr>
        <w:tabs>
          <w:tab w:val="left" w:pos="900"/>
        </w:tabs>
        <w:rPr>
          <w:color w:val="0000FF"/>
        </w:rPr>
      </w:pPr>
      <w:r>
        <w:rPr>
          <w:color w:val="0000FF"/>
        </w:rPr>
        <w:t>・医学専門用語はわかりやすく説明するなど、対象者が理解できるよう工夫する。</w:t>
      </w:r>
    </w:p>
    <w:p w14:paraId="332E7538" w14:textId="77777777" w:rsidR="00A149E3" w:rsidRDefault="00A149E3" w:rsidP="00A149E3">
      <w:pPr>
        <w:tabs>
          <w:tab w:val="left" w:pos="900"/>
        </w:tabs>
        <w:rPr>
          <w:color w:val="0000FF"/>
        </w:rPr>
      </w:pPr>
    </w:p>
    <w:p w14:paraId="7E562AF9" w14:textId="070D6BDD" w:rsidR="00A730DB" w:rsidRPr="00A7709D" w:rsidRDefault="00A730DB" w:rsidP="00A730DB">
      <w:pPr>
        <w:spacing w:line="360" w:lineRule="auto"/>
        <w:rPr>
          <w:color w:val="0000FF"/>
        </w:rPr>
      </w:pPr>
      <w:r w:rsidRPr="00A7709D">
        <w:rPr>
          <w:rFonts w:asciiTheme="minorEastAsia" w:eastAsiaTheme="minorEastAsia" w:hAnsiTheme="minorEastAsia" w:cs="メイリオ" w:hint="eastAsia"/>
          <w:color w:val="0000FF"/>
          <w:szCs w:val="21"/>
        </w:rPr>
        <w:t xml:space="preserve">　</w:t>
      </w:r>
      <w:r w:rsidRPr="00A7709D">
        <w:rPr>
          <w:rFonts w:hint="eastAsia"/>
          <w:color w:val="0000FF"/>
          <w:szCs w:val="21"/>
        </w:rPr>
        <w:t>（例１　ゲノム解析を行わない研究の場合）</w:t>
      </w:r>
    </w:p>
    <w:p w14:paraId="5EDF889A" w14:textId="53026389" w:rsidR="00586869" w:rsidRPr="00870E6D" w:rsidRDefault="007679C1" w:rsidP="00A730DB">
      <w:pPr>
        <w:spacing w:line="360" w:lineRule="auto"/>
        <w:ind w:firstLineChars="100" w:firstLine="240"/>
        <w:jc w:val="left"/>
        <w:rPr>
          <w:color w:val="0000FF"/>
          <w:sz w:val="24"/>
        </w:rPr>
      </w:pPr>
      <w:r w:rsidRPr="00A7709D">
        <w:rPr>
          <w:rFonts w:hint="eastAsia"/>
          <w:color w:val="000000" w:themeColor="text1"/>
          <w:sz w:val="24"/>
        </w:rPr>
        <w:t>〇〇病</w:t>
      </w:r>
      <w:r w:rsidRPr="00870E6D">
        <w:rPr>
          <w:rFonts w:asciiTheme="minorEastAsia" w:eastAsiaTheme="minorEastAsia" w:hAnsiTheme="minorEastAsia" w:hint="eastAsia"/>
          <w:color w:val="auto"/>
          <w:sz w:val="24"/>
        </w:rPr>
        <w:t>は、〇〇の頻度が高く、〇〇の程度が進行度や</w:t>
      </w:r>
      <w:r w:rsidRPr="00870E6D">
        <w:rPr>
          <w:rFonts w:asciiTheme="minorEastAsia" w:eastAsiaTheme="minorEastAsia" w:hAnsiTheme="minorEastAsia"/>
          <w:color w:val="auto"/>
          <w:sz w:val="24"/>
        </w:rPr>
        <w:t>病期分類</w:t>
      </w:r>
      <w:r w:rsidRPr="00870E6D">
        <w:rPr>
          <w:rFonts w:asciiTheme="minorEastAsia" w:eastAsiaTheme="minorEastAsia" w:hAnsiTheme="minorEastAsia" w:hint="eastAsia"/>
          <w:color w:val="auto"/>
          <w:sz w:val="24"/>
        </w:rPr>
        <w:t>にも反映されています。</w:t>
      </w:r>
      <w:r w:rsidRPr="00870E6D">
        <w:rPr>
          <w:rFonts w:asciiTheme="minorEastAsia" w:eastAsiaTheme="minorEastAsia" w:hAnsiTheme="minorEastAsia"/>
          <w:color w:val="auto"/>
          <w:sz w:val="24"/>
        </w:rPr>
        <w:t>原発巣</w:t>
      </w:r>
      <w:r w:rsidRPr="00870E6D">
        <w:rPr>
          <w:rFonts w:asciiTheme="minorEastAsia" w:eastAsiaTheme="minorEastAsia" w:hAnsiTheme="minorEastAsia" w:hint="eastAsia"/>
          <w:color w:val="auto"/>
          <w:sz w:val="24"/>
        </w:rPr>
        <w:t>の〇〇がうまく治療できても、〇〇転移がうまく治療できずに不幸な</w:t>
      </w:r>
      <w:r w:rsidRPr="00870E6D">
        <w:rPr>
          <w:rFonts w:asciiTheme="minorEastAsia" w:eastAsiaTheme="minorEastAsia" w:hAnsiTheme="minorEastAsia"/>
          <w:color w:val="auto"/>
          <w:sz w:val="24"/>
        </w:rPr>
        <w:t>転帰を辿る</w:t>
      </w:r>
      <w:r w:rsidRPr="00870E6D">
        <w:rPr>
          <w:rFonts w:asciiTheme="minorEastAsia" w:eastAsiaTheme="minorEastAsia" w:hAnsiTheme="minorEastAsia" w:hint="eastAsia"/>
          <w:color w:val="auto"/>
          <w:sz w:val="24"/>
        </w:rPr>
        <w:t>患者</w:t>
      </w:r>
      <w:r w:rsidR="00586869" w:rsidRPr="00870E6D">
        <w:rPr>
          <w:rFonts w:asciiTheme="minorEastAsia" w:eastAsiaTheme="minorEastAsia" w:hAnsiTheme="minorEastAsia" w:hint="eastAsia"/>
          <w:color w:val="auto"/>
          <w:sz w:val="24"/>
        </w:rPr>
        <w:t>さんも多くいます。これまでの</w:t>
      </w:r>
      <w:r w:rsidR="002B63AB" w:rsidRPr="00870E6D">
        <w:rPr>
          <w:rFonts w:asciiTheme="minorEastAsia" w:eastAsiaTheme="minorEastAsia" w:hAnsiTheme="minorEastAsia" w:hint="eastAsia"/>
          <w:color w:val="auto"/>
          <w:sz w:val="24"/>
        </w:rPr>
        <w:t>〇〇病</w:t>
      </w:r>
      <w:r w:rsidR="00586869" w:rsidRPr="00870E6D">
        <w:rPr>
          <w:rFonts w:asciiTheme="minorEastAsia" w:eastAsiaTheme="minorEastAsia" w:hAnsiTheme="minorEastAsia" w:hint="eastAsia"/>
          <w:color w:val="auto"/>
          <w:sz w:val="24"/>
        </w:rPr>
        <w:t>に対する治療としては</w:t>
      </w:r>
      <w:r w:rsidR="002B63AB" w:rsidRPr="00870E6D">
        <w:rPr>
          <w:rFonts w:asciiTheme="minorEastAsia" w:eastAsiaTheme="minorEastAsia" w:hAnsiTheme="minorEastAsia" w:hint="eastAsia"/>
          <w:color w:val="auto"/>
          <w:sz w:val="24"/>
        </w:rPr>
        <w:t>〇〇術</w:t>
      </w:r>
      <w:r w:rsidR="00586869" w:rsidRPr="00870E6D">
        <w:rPr>
          <w:rFonts w:asciiTheme="minorEastAsia" w:eastAsiaTheme="minorEastAsia" w:hAnsiTheme="minorEastAsia" w:hint="eastAsia"/>
          <w:color w:val="auto"/>
          <w:sz w:val="24"/>
        </w:rPr>
        <w:t>などによる摘出、全身化学療法や放射線治療などが行われてきました。しかし、手術摘出不能な進行例の治療は困難であり、予後は不良でした。</w:t>
      </w:r>
    </w:p>
    <w:p w14:paraId="408858EE" w14:textId="171136C4" w:rsidR="00586869" w:rsidRPr="00870E6D" w:rsidRDefault="00586869" w:rsidP="00A730DB">
      <w:pPr>
        <w:autoSpaceDE w:val="0"/>
        <w:autoSpaceDN w:val="0"/>
        <w:adjustRightInd w:val="0"/>
        <w:spacing w:line="360" w:lineRule="auto"/>
        <w:jc w:val="left"/>
        <w:rPr>
          <w:rFonts w:asciiTheme="minorEastAsia" w:eastAsiaTheme="minorEastAsia" w:hAnsiTheme="minorEastAsia"/>
          <w:color w:val="auto"/>
          <w:sz w:val="24"/>
        </w:rPr>
      </w:pPr>
      <w:r w:rsidRPr="00870E6D">
        <w:rPr>
          <w:rFonts w:asciiTheme="minorEastAsia" w:eastAsiaTheme="minorEastAsia" w:hAnsiTheme="minorEastAsia" w:hint="eastAsia"/>
          <w:color w:val="auto"/>
          <w:sz w:val="24"/>
        </w:rPr>
        <w:t xml:space="preserve">　今回、計画している</w:t>
      </w:r>
      <w:r w:rsidR="002A333C" w:rsidRPr="00870E6D">
        <w:rPr>
          <w:rFonts w:asciiTheme="minorEastAsia" w:eastAsiaTheme="minorEastAsia" w:hAnsiTheme="minorEastAsia" w:hint="eastAsia"/>
          <w:color w:val="auto"/>
          <w:sz w:val="24"/>
        </w:rPr>
        <w:t>〇〇による</w:t>
      </w:r>
      <w:r w:rsidR="009058E2" w:rsidRPr="00870E6D">
        <w:rPr>
          <w:rFonts w:asciiTheme="minorEastAsia" w:eastAsiaTheme="minorEastAsia" w:hAnsiTheme="minorEastAsia" w:hint="eastAsia"/>
          <w:color w:val="auto"/>
          <w:sz w:val="24"/>
        </w:rPr>
        <w:t>治療は</w:t>
      </w:r>
      <w:r w:rsidR="00036B59"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剤の全身投与ではなく、</w:t>
      </w:r>
      <w:r w:rsidR="00036B59" w:rsidRPr="00870E6D">
        <w:rPr>
          <w:rFonts w:asciiTheme="minorEastAsia" w:eastAsiaTheme="minorEastAsia" w:hAnsiTheme="minorEastAsia" w:hint="eastAsia"/>
          <w:color w:val="auto"/>
          <w:sz w:val="24"/>
        </w:rPr>
        <w:t>〇〇</w:t>
      </w:r>
      <w:r w:rsidR="00095507" w:rsidRPr="00870E6D">
        <w:rPr>
          <w:rFonts w:asciiTheme="minorEastAsia" w:eastAsiaTheme="minorEastAsia" w:hAnsiTheme="minorEastAsia" w:hint="eastAsia"/>
          <w:color w:val="auto"/>
          <w:sz w:val="24"/>
        </w:rPr>
        <w:t>に</w:t>
      </w:r>
      <w:r w:rsidR="00036B59"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剤を投与することにより</w:t>
      </w:r>
      <w:r w:rsidR="00193AC2"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の治療を行おうとするものです。もともと全身投与による</w:t>
      </w:r>
      <w:r w:rsidR="00036B59" w:rsidRPr="00870E6D">
        <w:rPr>
          <w:rFonts w:asciiTheme="minorEastAsia" w:eastAsiaTheme="minorEastAsia" w:hAnsiTheme="minorEastAsia" w:hint="eastAsia"/>
          <w:color w:val="auto"/>
          <w:sz w:val="24"/>
        </w:rPr>
        <w:t>〇〇</w:t>
      </w:r>
      <w:r w:rsidR="00193AC2" w:rsidRPr="00870E6D">
        <w:rPr>
          <w:rFonts w:asciiTheme="minorEastAsia" w:eastAsiaTheme="minorEastAsia" w:hAnsiTheme="minorEastAsia" w:hint="eastAsia"/>
          <w:color w:val="auto"/>
          <w:sz w:val="24"/>
        </w:rPr>
        <w:t>剤</w:t>
      </w:r>
      <w:r w:rsidR="0059653D" w:rsidRPr="00870E6D">
        <w:rPr>
          <w:rFonts w:asciiTheme="minorEastAsia" w:eastAsiaTheme="minorEastAsia" w:hAnsiTheme="minorEastAsia" w:hint="eastAsia"/>
          <w:color w:val="auto"/>
          <w:sz w:val="24"/>
        </w:rPr>
        <w:t>の</w:t>
      </w:r>
      <w:r w:rsidRPr="00870E6D">
        <w:rPr>
          <w:rFonts w:asciiTheme="minorEastAsia" w:eastAsiaTheme="minorEastAsia" w:hAnsiTheme="minorEastAsia" w:hint="eastAsia"/>
          <w:color w:val="auto"/>
          <w:sz w:val="24"/>
        </w:rPr>
        <w:t>治療では</w:t>
      </w:r>
      <w:r w:rsidR="00F562C5"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への</w:t>
      </w:r>
      <w:r w:rsidR="00036B59"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剤の取り込みや分布は極めて少ないのに対し、</w:t>
      </w:r>
      <w:r w:rsidR="00036B59"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では全身投与に比べて高濃度の</w:t>
      </w:r>
      <w:r w:rsidR="00036B59"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への分布が可能であり、かつ用いる</w:t>
      </w:r>
      <w:r w:rsidR="00036B59"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剤量は全身投与に比べて極めて少ない量であり、薬剤による副作用もほとんど無く治療が可能であるという利点があります。</w:t>
      </w:r>
    </w:p>
    <w:p w14:paraId="49C88C42" w14:textId="0CBAA10A" w:rsidR="00586869" w:rsidRPr="00870E6D" w:rsidRDefault="00586869" w:rsidP="00A730DB">
      <w:pPr>
        <w:autoSpaceDE w:val="0"/>
        <w:autoSpaceDN w:val="0"/>
        <w:adjustRightInd w:val="0"/>
        <w:spacing w:line="360" w:lineRule="auto"/>
        <w:jc w:val="left"/>
        <w:rPr>
          <w:rFonts w:asciiTheme="minorEastAsia" w:eastAsiaTheme="minorEastAsia" w:hAnsiTheme="minorEastAsia"/>
          <w:color w:val="auto"/>
          <w:sz w:val="24"/>
        </w:rPr>
      </w:pPr>
      <w:r w:rsidRPr="00870E6D">
        <w:rPr>
          <w:rFonts w:asciiTheme="minorEastAsia" w:eastAsiaTheme="minorEastAsia" w:hAnsiTheme="minorEastAsia" w:hint="eastAsia"/>
          <w:color w:val="auto"/>
          <w:sz w:val="24"/>
        </w:rPr>
        <w:t xml:space="preserve">　</w:t>
      </w:r>
      <w:r w:rsidR="007679C1" w:rsidRPr="00870E6D">
        <w:rPr>
          <w:rFonts w:asciiTheme="minorEastAsia" w:eastAsiaTheme="minorEastAsia" w:hAnsiTheme="minorEastAsia" w:hint="eastAsia"/>
          <w:color w:val="auto"/>
          <w:sz w:val="24"/>
        </w:rPr>
        <w:t>そこで、〇〇病の患者さんにお願いして</w:t>
      </w:r>
      <w:r w:rsidR="007679C1" w:rsidRPr="00870E6D">
        <w:rPr>
          <w:rFonts w:asciiTheme="minorEastAsia" w:eastAsiaTheme="minorEastAsia" w:hAnsiTheme="minorEastAsia"/>
          <w:color w:val="auto"/>
          <w:sz w:val="24"/>
        </w:rPr>
        <w:t>承諾</w:t>
      </w:r>
      <w:r w:rsidR="007679C1" w:rsidRPr="00870E6D">
        <w:rPr>
          <w:rFonts w:asciiTheme="minorEastAsia" w:eastAsiaTheme="minorEastAsia" w:hAnsiTheme="minorEastAsia" w:hint="eastAsia"/>
          <w:color w:val="auto"/>
          <w:sz w:val="24"/>
        </w:rPr>
        <w:t>を得た上で、〇〇に〇〇剤を注入させて</w:t>
      </w:r>
      <w:r w:rsidRPr="00870E6D">
        <w:rPr>
          <w:rFonts w:asciiTheme="minorEastAsia" w:eastAsiaTheme="minorEastAsia" w:hAnsiTheme="minorEastAsia" w:hint="eastAsia"/>
          <w:color w:val="auto"/>
          <w:sz w:val="24"/>
        </w:rPr>
        <w:t>いただき、安全性を確認すると同時に、手術後に薬剤を注入された</w:t>
      </w:r>
      <w:r w:rsidR="007679C1"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の病理組織像を検討し、有効性を解明することが本研究の目的です。この研究で得られた基礎的なデータを基に、今後</w:t>
      </w:r>
      <w:r w:rsidR="007679C1" w:rsidRPr="00870E6D">
        <w:rPr>
          <w:rFonts w:asciiTheme="minorEastAsia" w:eastAsiaTheme="minorEastAsia" w:hAnsiTheme="minorEastAsia" w:hint="eastAsia"/>
          <w:color w:val="auto"/>
          <w:sz w:val="24"/>
        </w:rPr>
        <w:t>〇〇</w:t>
      </w:r>
      <w:r w:rsidRPr="00870E6D">
        <w:rPr>
          <w:rFonts w:asciiTheme="minorEastAsia" w:eastAsiaTheme="minorEastAsia" w:hAnsiTheme="minorEastAsia" w:hint="eastAsia"/>
          <w:color w:val="auto"/>
          <w:sz w:val="24"/>
        </w:rPr>
        <w:t>の臨床研究を進めていく予定です。</w:t>
      </w:r>
    </w:p>
    <w:p w14:paraId="38DBD3F3" w14:textId="77777777" w:rsidR="002862D8" w:rsidRPr="00586869" w:rsidRDefault="002862D8" w:rsidP="00167A29">
      <w:pPr>
        <w:spacing w:line="360" w:lineRule="auto"/>
        <w:rPr>
          <w:rFonts w:cs="-Ｓ"/>
          <w:sz w:val="24"/>
        </w:rPr>
      </w:pPr>
    </w:p>
    <w:p w14:paraId="4670D667" w14:textId="6A3C784D" w:rsidR="00591D99" w:rsidRPr="00A7709D" w:rsidRDefault="00591D99" w:rsidP="00591D99">
      <w:pPr>
        <w:spacing w:line="360" w:lineRule="auto"/>
        <w:rPr>
          <w:rFonts w:asciiTheme="minorHAnsi" w:eastAsia="ＭＳ ゴシック" w:hAnsiTheme="minorHAnsi"/>
          <w:color w:val="000000" w:themeColor="text1"/>
          <w:szCs w:val="21"/>
        </w:rPr>
      </w:pPr>
      <w:r w:rsidRPr="00A7709D">
        <w:rPr>
          <w:rFonts w:hint="eastAsia"/>
          <w:color w:val="000000" w:themeColor="text1"/>
          <w:szCs w:val="21"/>
        </w:rPr>
        <w:t>（例２　遺伝子解析研究を含む場合）</w:t>
      </w:r>
    </w:p>
    <w:p w14:paraId="71DE0AA0" w14:textId="77777777" w:rsidR="00591D99" w:rsidRDefault="00591D99" w:rsidP="00591D99">
      <w:pPr>
        <w:spacing w:line="360" w:lineRule="auto"/>
        <w:ind w:firstLineChars="100" w:firstLine="240"/>
        <w:rPr>
          <w:sz w:val="24"/>
        </w:rPr>
      </w:pPr>
      <w:r>
        <w:rPr>
          <w:rFonts w:hint="eastAsia"/>
          <w:sz w:val="24"/>
        </w:rPr>
        <w:t>今回の研究では、あなたの血液検体を使用してゲノム・遺伝子を調べること、ゲノム・遺伝子が薬剤○○の効き方にどのように影響し、あなたの疾患及び関連疾患についてどのように影響するかを検討することです。遺伝子解析研究は、ヒトの病気における遺伝子の役割や、遺伝子が薬の有効性にどのような影響を及ぼすかを理解するために重要な方法です。遺伝子には人によって大きな差あるいは型があります。この差が、ある人の特定の病</w:t>
      </w:r>
      <w:r>
        <w:rPr>
          <w:rFonts w:hint="eastAsia"/>
          <w:sz w:val="24"/>
        </w:rPr>
        <w:lastRenderedPageBreak/>
        <w:t>気へのかかりやすさに影響している可能性があります。このような遺伝子の差によって、特定の薬への反応も変わる場合があります。そのため、この研究により、どのような人に薬剤○○が有効に作用するか、一部の人たちに有害事象が生じるのはなぜかについて、理解を深めることに役立ちます。また、どの患者さんが特定の治療に対して効果を示すのかを予測する能力を向上することにより、疾患の特性や転帰などの関連性を評価することができ、○○疾患の診断法や評価、病態の理解を深められる可能性があります。</w:t>
      </w:r>
    </w:p>
    <w:p w14:paraId="29086979" w14:textId="77777777" w:rsidR="00591D99" w:rsidRDefault="00591D99" w:rsidP="00591D99">
      <w:pPr>
        <w:spacing w:line="360" w:lineRule="auto"/>
        <w:ind w:firstLineChars="100" w:firstLine="240"/>
        <w:rPr>
          <w:sz w:val="24"/>
        </w:rPr>
      </w:pPr>
    </w:p>
    <w:p w14:paraId="2605EDE0" w14:textId="77777777" w:rsidR="00F56837" w:rsidRDefault="00F56837" w:rsidP="00F56837">
      <w:pPr>
        <w:pStyle w:val="1"/>
        <w:spacing w:line="360" w:lineRule="auto"/>
        <w:rPr>
          <w:rFonts w:ascii="Century" w:eastAsia="Century" w:hAnsi="Century" w:cs="Century"/>
          <w:b/>
          <w:sz w:val="28"/>
          <w:szCs w:val="28"/>
        </w:rPr>
      </w:pPr>
      <w:r>
        <w:rPr>
          <w:rFonts w:ascii="Century" w:eastAsia="Century" w:hAnsi="Century" w:cs="Century"/>
          <w:b/>
          <w:sz w:val="28"/>
          <w:szCs w:val="28"/>
        </w:rPr>
        <w:t>4</w:t>
      </w:r>
      <w:r>
        <w:rPr>
          <w:rFonts w:ascii="ＭＳ 明朝" w:eastAsia="ＭＳ 明朝" w:hAnsi="ＭＳ 明朝" w:cs="ＭＳ 明朝" w:hint="eastAsia"/>
          <w:b/>
          <w:sz w:val="28"/>
          <w:szCs w:val="28"/>
        </w:rPr>
        <w:t xml:space="preserve">　この研究の対象となる方について</w:t>
      </w:r>
    </w:p>
    <w:p w14:paraId="4C838197" w14:textId="77777777" w:rsidR="00F56837" w:rsidRDefault="00F56837" w:rsidP="00F56837">
      <w:pPr>
        <w:tabs>
          <w:tab w:val="left" w:pos="900"/>
        </w:tabs>
        <w:ind w:left="420" w:hanging="210"/>
        <w:rPr>
          <w:color w:val="0000FF"/>
        </w:rPr>
      </w:pPr>
      <w:r>
        <w:rPr>
          <w:color w:val="0000FF"/>
        </w:rPr>
        <w:t>・研究対象者としてなぜ選ばれたかがわかるように、研究対象の選定基準を記載する（プロトコルの適格基準、除外基準に基づいて記載）。</w:t>
      </w:r>
    </w:p>
    <w:p w14:paraId="6C0F682D" w14:textId="77777777" w:rsidR="00F56837" w:rsidRDefault="00F56837" w:rsidP="00F56837">
      <w:pPr>
        <w:tabs>
          <w:tab w:val="left" w:pos="900"/>
        </w:tabs>
        <w:ind w:firstLine="210"/>
        <w:rPr>
          <w:color w:val="0000FF"/>
        </w:rPr>
      </w:pPr>
      <w:r>
        <w:rPr>
          <w:color w:val="0000FF"/>
        </w:rPr>
        <w:t>・予定対象者人数も記載する。</w:t>
      </w:r>
    </w:p>
    <w:p w14:paraId="261C7CE3" w14:textId="77777777" w:rsidR="00F56837" w:rsidRDefault="00F56837" w:rsidP="00F56837"/>
    <w:p w14:paraId="76D5981D" w14:textId="77777777" w:rsidR="00F56837" w:rsidRPr="00F56837" w:rsidRDefault="00F56837" w:rsidP="00F56837">
      <w:pPr>
        <w:tabs>
          <w:tab w:val="left" w:pos="900"/>
        </w:tabs>
        <w:spacing w:line="360" w:lineRule="auto"/>
        <w:ind w:firstLine="210"/>
        <w:rPr>
          <w:sz w:val="24"/>
        </w:rPr>
      </w:pPr>
      <w:r>
        <w:rPr>
          <w:sz w:val="24"/>
        </w:rPr>
        <w:t>この研究は、</w:t>
      </w:r>
      <w:r w:rsidRPr="00F56837">
        <w:rPr>
          <w:rFonts w:hint="eastAsia"/>
          <w:sz w:val="24"/>
        </w:rPr>
        <w:t>以下の基準を満たす方にご参加をお願いしています。</w:t>
      </w:r>
    </w:p>
    <w:p w14:paraId="7B398BCA" w14:textId="398B26FA" w:rsidR="00F56837" w:rsidRPr="00F56837" w:rsidRDefault="00F56837" w:rsidP="00C664A7">
      <w:pPr>
        <w:tabs>
          <w:tab w:val="left" w:pos="900"/>
        </w:tabs>
        <w:spacing w:line="360" w:lineRule="auto"/>
        <w:ind w:leftChars="100" w:left="690" w:hangingChars="200" w:hanging="480"/>
        <w:rPr>
          <w:sz w:val="24"/>
        </w:rPr>
      </w:pPr>
      <w:r w:rsidRPr="00F56837">
        <w:rPr>
          <w:rFonts w:hint="eastAsia"/>
          <w:sz w:val="24"/>
        </w:rPr>
        <w:t>1)</w:t>
      </w:r>
      <w:r w:rsidRPr="00F56837">
        <w:rPr>
          <w:rFonts w:hint="eastAsia"/>
          <w:sz w:val="24"/>
        </w:rPr>
        <w:tab/>
      </w:r>
      <w:r w:rsidR="00C45EFE">
        <w:rPr>
          <w:rFonts w:hint="eastAsia"/>
          <w:sz w:val="24"/>
        </w:rPr>
        <w:t>〇〇病</w:t>
      </w:r>
      <w:r w:rsidR="00D00F72">
        <w:rPr>
          <w:rFonts w:hint="eastAsia"/>
          <w:sz w:val="24"/>
        </w:rPr>
        <w:t>と診断された</w:t>
      </w:r>
      <w:r w:rsidRPr="00F56837">
        <w:rPr>
          <w:rFonts w:hint="eastAsia"/>
          <w:sz w:val="24"/>
        </w:rPr>
        <w:t>患者さん</w:t>
      </w:r>
    </w:p>
    <w:p w14:paraId="69B4BCF1" w14:textId="0C79E4B5" w:rsidR="00F56837" w:rsidRPr="00F56837" w:rsidRDefault="00F56837" w:rsidP="00C664A7">
      <w:pPr>
        <w:tabs>
          <w:tab w:val="left" w:pos="660"/>
        </w:tabs>
        <w:spacing w:line="360" w:lineRule="auto"/>
        <w:ind w:firstLine="210"/>
        <w:rPr>
          <w:sz w:val="24"/>
        </w:rPr>
      </w:pPr>
      <w:r w:rsidRPr="00F56837">
        <w:rPr>
          <w:rFonts w:hint="eastAsia"/>
          <w:sz w:val="24"/>
        </w:rPr>
        <w:t>2)</w:t>
      </w:r>
      <w:r w:rsidRPr="00F56837">
        <w:rPr>
          <w:rFonts w:hint="eastAsia"/>
          <w:sz w:val="24"/>
        </w:rPr>
        <w:tab/>
      </w:r>
      <w:r w:rsidR="00D00F72">
        <w:rPr>
          <w:rFonts w:hint="eastAsia"/>
          <w:sz w:val="24"/>
        </w:rPr>
        <w:t>〇〇</w:t>
      </w:r>
      <w:r w:rsidRPr="00F56837">
        <w:rPr>
          <w:rFonts w:hint="eastAsia"/>
          <w:sz w:val="24"/>
        </w:rPr>
        <w:t>術を行うことが予定されている患者さん</w:t>
      </w:r>
    </w:p>
    <w:p w14:paraId="55C14D6E" w14:textId="42F064D6" w:rsidR="00F56837" w:rsidRPr="00F56837" w:rsidRDefault="00F56837" w:rsidP="00D00F72">
      <w:pPr>
        <w:spacing w:line="360" w:lineRule="auto"/>
        <w:ind w:firstLine="210"/>
        <w:rPr>
          <w:sz w:val="24"/>
        </w:rPr>
      </w:pPr>
      <w:r w:rsidRPr="00F56837">
        <w:rPr>
          <w:rFonts w:hint="eastAsia"/>
          <w:sz w:val="24"/>
        </w:rPr>
        <w:t>3)</w:t>
      </w:r>
      <w:r w:rsidR="00D00F72">
        <w:rPr>
          <w:rFonts w:hint="eastAsia"/>
          <w:sz w:val="24"/>
        </w:rPr>
        <w:t xml:space="preserve">　</w:t>
      </w:r>
      <w:r w:rsidRPr="00F56837">
        <w:rPr>
          <w:rFonts w:hint="eastAsia"/>
          <w:sz w:val="24"/>
        </w:rPr>
        <w:t>同意取得時年齢が</w:t>
      </w:r>
      <w:r w:rsidR="00D00F72">
        <w:rPr>
          <w:rFonts w:hint="eastAsia"/>
          <w:sz w:val="24"/>
        </w:rPr>
        <w:t>〇〇</w:t>
      </w:r>
      <w:r w:rsidRPr="00F56837">
        <w:rPr>
          <w:rFonts w:hint="eastAsia"/>
          <w:sz w:val="24"/>
        </w:rPr>
        <w:t>歳以上の患者さん</w:t>
      </w:r>
    </w:p>
    <w:p w14:paraId="73C453AB" w14:textId="7C396593" w:rsidR="00F56837" w:rsidRPr="00F56837" w:rsidRDefault="00F56837" w:rsidP="00D00F72">
      <w:pPr>
        <w:tabs>
          <w:tab w:val="left" w:pos="660"/>
        </w:tabs>
        <w:spacing w:line="360" w:lineRule="auto"/>
        <w:ind w:firstLine="210"/>
        <w:rPr>
          <w:sz w:val="24"/>
        </w:rPr>
      </w:pPr>
      <w:r w:rsidRPr="00F56837">
        <w:rPr>
          <w:rFonts w:hint="eastAsia"/>
          <w:sz w:val="24"/>
        </w:rPr>
        <w:t>4)</w:t>
      </w:r>
      <w:r w:rsidRPr="00F56837">
        <w:rPr>
          <w:rFonts w:hint="eastAsia"/>
          <w:sz w:val="24"/>
        </w:rPr>
        <w:tab/>
      </w:r>
      <w:r w:rsidRPr="00F56837">
        <w:rPr>
          <w:rFonts w:hint="eastAsia"/>
          <w:sz w:val="24"/>
        </w:rPr>
        <w:t>本人から試験研究参加について文書で同意が得られている患者さん</w:t>
      </w:r>
    </w:p>
    <w:p w14:paraId="4DCAB7BD" w14:textId="77777777" w:rsidR="00F56837" w:rsidRDefault="00F56837" w:rsidP="00F56837">
      <w:pPr>
        <w:tabs>
          <w:tab w:val="left" w:pos="900"/>
        </w:tabs>
        <w:spacing w:line="360" w:lineRule="auto"/>
        <w:ind w:firstLine="210"/>
        <w:rPr>
          <w:sz w:val="24"/>
        </w:rPr>
      </w:pPr>
    </w:p>
    <w:p w14:paraId="417C3BBA" w14:textId="77777777" w:rsidR="00E679B0" w:rsidRPr="00E679B0" w:rsidRDefault="00E679B0" w:rsidP="00E679B0">
      <w:pPr>
        <w:autoSpaceDE w:val="0"/>
        <w:autoSpaceDN w:val="0"/>
        <w:adjustRightInd w:val="0"/>
        <w:ind w:left="210" w:hangingChars="100" w:hanging="210"/>
        <w:rPr>
          <w:rFonts w:ascii="ＭＳ ゴシック" w:eastAsia="ＭＳ ゴシック" w:hAnsi="ＭＳ ゴシック"/>
          <w:color w:val="0000FF"/>
          <w:szCs w:val="21"/>
        </w:rPr>
      </w:pPr>
      <w:r w:rsidRPr="00E679B0">
        <w:rPr>
          <w:rFonts w:ascii="ＭＳ ゴシック" w:hAnsi="ＭＳ ゴシック" w:cs="." w:hint="eastAsia"/>
          <w:color w:val="0000FF"/>
          <w:kern w:val="0"/>
          <w:szCs w:val="21"/>
        </w:rPr>
        <w:t>・</w:t>
      </w:r>
      <w:r w:rsidRPr="00E679B0">
        <w:rPr>
          <w:rFonts w:ascii="ＭＳ ゴシック" w:hAnsi="ＭＳ ゴシック" w:hint="eastAsia"/>
          <w:color w:val="0000FF"/>
          <w:szCs w:val="21"/>
        </w:rPr>
        <w:t>未成年者、又は成人であっても認知症等で自ら判断ができない者を研究対象としなければならない場合の必要性</w:t>
      </w:r>
      <w:r w:rsidRPr="00E679B0">
        <w:rPr>
          <w:rFonts w:ascii="ＭＳ ゴシック" w:hAnsi="ＭＳ ゴシック" w:hint="eastAsia"/>
          <w:color w:val="0000FF"/>
          <w:szCs w:val="21"/>
        </w:rPr>
        <w:t>(</w:t>
      </w:r>
      <w:r w:rsidRPr="00E679B0">
        <w:rPr>
          <w:rFonts w:ascii="ＭＳ ゴシック" w:hAnsi="ＭＳ ゴシック" w:hint="eastAsia"/>
          <w:color w:val="0000FF"/>
          <w:szCs w:val="21"/>
        </w:rPr>
        <w:t>研究が成立しない理由</w:t>
      </w:r>
      <w:r w:rsidRPr="00E679B0">
        <w:rPr>
          <w:rFonts w:ascii="ＭＳ ゴシック" w:hAnsi="ＭＳ ゴシック" w:hint="eastAsia"/>
          <w:color w:val="0000FF"/>
          <w:szCs w:val="21"/>
        </w:rPr>
        <w:t>)</w:t>
      </w:r>
      <w:r w:rsidRPr="00E679B0">
        <w:rPr>
          <w:rFonts w:ascii="ＭＳ ゴシック" w:hAnsi="ＭＳ ゴシック" w:hint="eastAsia"/>
          <w:color w:val="0000FF"/>
          <w:szCs w:val="21"/>
        </w:rPr>
        <w:t>について、具体的に記載すること。以下のような文章を追記すること。</w:t>
      </w:r>
    </w:p>
    <w:p w14:paraId="560C3239" w14:textId="77777777" w:rsidR="00E679B0" w:rsidRPr="00E679B0" w:rsidRDefault="00E679B0" w:rsidP="00E679B0">
      <w:pPr>
        <w:autoSpaceDE w:val="0"/>
        <w:autoSpaceDN w:val="0"/>
        <w:adjustRightInd w:val="0"/>
        <w:spacing w:line="360" w:lineRule="auto"/>
        <w:rPr>
          <w:rFonts w:ascii="ＭＳ ゴシック" w:hAnsi="ＭＳ ゴシック"/>
          <w:color w:val="auto"/>
          <w:sz w:val="24"/>
        </w:rPr>
      </w:pPr>
      <w:r w:rsidRPr="00E679B0">
        <w:rPr>
          <w:rFonts w:ascii="ＭＳ ゴシック" w:hAnsi="ＭＳ ゴシック" w:hint="eastAsia"/>
          <w:color w:val="auto"/>
          <w:sz w:val="24"/>
        </w:rPr>
        <w:t>（例１）</w:t>
      </w:r>
    </w:p>
    <w:p w14:paraId="2CEFA4E0" w14:textId="77777777" w:rsidR="00E679B0" w:rsidRPr="00E679B0" w:rsidRDefault="00E679B0" w:rsidP="00E679B0">
      <w:pPr>
        <w:autoSpaceDE w:val="0"/>
        <w:autoSpaceDN w:val="0"/>
        <w:adjustRightInd w:val="0"/>
        <w:spacing w:line="360" w:lineRule="auto"/>
        <w:ind w:leftChars="100" w:left="210" w:firstLineChars="100" w:firstLine="240"/>
        <w:rPr>
          <w:rFonts w:ascii="ＭＳ ゴシック" w:hAnsi="ＭＳ ゴシック"/>
          <w:color w:val="auto"/>
          <w:sz w:val="24"/>
        </w:rPr>
      </w:pPr>
      <w:r w:rsidRPr="00E679B0">
        <w:rPr>
          <w:rFonts w:ascii="ＭＳ ゴシック" w:hAnsi="ＭＳ ゴシック" w:hint="eastAsia"/>
          <w:color w:val="auto"/>
          <w:sz w:val="24"/>
        </w:rPr>
        <w:t>なお、認知症の患者さんに参加していただくのは○○を解析するためであり、認知症の患者さんのご協力が必要不可欠となります。</w:t>
      </w:r>
    </w:p>
    <w:p w14:paraId="0094FBFF" w14:textId="77777777" w:rsidR="00E679B0" w:rsidRPr="00E679B0" w:rsidRDefault="00E679B0" w:rsidP="00E679B0">
      <w:pPr>
        <w:autoSpaceDE w:val="0"/>
        <w:autoSpaceDN w:val="0"/>
        <w:adjustRightInd w:val="0"/>
        <w:spacing w:line="360" w:lineRule="auto"/>
        <w:rPr>
          <w:rFonts w:ascii="ＭＳ ゴシック" w:hAnsi="ＭＳ ゴシック"/>
          <w:color w:val="auto"/>
          <w:sz w:val="24"/>
        </w:rPr>
      </w:pPr>
      <w:r w:rsidRPr="00E679B0">
        <w:rPr>
          <w:rFonts w:ascii="ＭＳ ゴシック" w:hAnsi="ＭＳ ゴシック" w:hint="eastAsia"/>
          <w:color w:val="auto"/>
          <w:sz w:val="24"/>
        </w:rPr>
        <w:t>（例２）</w:t>
      </w:r>
    </w:p>
    <w:p w14:paraId="6E941836" w14:textId="77777777" w:rsidR="00E679B0" w:rsidRPr="00E679B0" w:rsidRDefault="00E679B0" w:rsidP="00E679B0">
      <w:pPr>
        <w:autoSpaceDE w:val="0"/>
        <w:autoSpaceDN w:val="0"/>
        <w:adjustRightInd w:val="0"/>
        <w:spacing w:line="360" w:lineRule="auto"/>
        <w:ind w:leftChars="100" w:left="210" w:firstLineChars="100" w:firstLine="240"/>
        <w:rPr>
          <w:rFonts w:ascii="ＭＳ ゴシック" w:hAnsi="ＭＳ ゴシック"/>
          <w:color w:val="auto"/>
          <w:sz w:val="24"/>
        </w:rPr>
      </w:pPr>
      <w:r w:rsidRPr="00E679B0">
        <w:rPr>
          <w:rFonts w:ascii="ＭＳ ゴシック" w:hAnsi="ＭＳ ゴシック" w:hint="eastAsia"/>
          <w:color w:val="auto"/>
          <w:sz w:val="24"/>
        </w:rPr>
        <w:t>○○病の○○を調べることが目的であり、未成年の患者さんの参加が不可欠であるため、未成年の患者さんも対象としています。</w:t>
      </w:r>
    </w:p>
    <w:p w14:paraId="0246055B" w14:textId="77777777" w:rsidR="0057428D" w:rsidRDefault="0057428D" w:rsidP="0057428D">
      <w:pPr>
        <w:tabs>
          <w:tab w:val="left" w:pos="900"/>
        </w:tabs>
        <w:spacing w:line="360" w:lineRule="auto"/>
        <w:rPr>
          <w:sz w:val="24"/>
        </w:rPr>
      </w:pPr>
    </w:p>
    <w:p w14:paraId="74F7A7CC" w14:textId="01A84F88" w:rsidR="00F56837" w:rsidRPr="00F56837" w:rsidRDefault="00F56837" w:rsidP="0057428D">
      <w:pPr>
        <w:tabs>
          <w:tab w:val="left" w:pos="900"/>
        </w:tabs>
        <w:spacing w:line="360" w:lineRule="auto"/>
        <w:ind w:firstLineChars="100" w:firstLine="240"/>
        <w:rPr>
          <w:sz w:val="24"/>
        </w:rPr>
      </w:pPr>
      <w:r w:rsidRPr="00F56837">
        <w:rPr>
          <w:rFonts w:hint="eastAsia"/>
          <w:sz w:val="24"/>
        </w:rPr>
        <w:t>本研究</w:t>
      </w:r>
      <w:r w:rsidR="008B54B8">
        <w:rPr>
          <w:rFonts w:hint="eastAsia"/>
          <w:sz w:val="24"/>
        </w:rPr>
        <w:t>で</w:t>
      </w:r>
      <w:r w:rsidRPr="00F56837">
        <w:rPr>
          <w:rFonts w:hint="eastAsia"/>
          <w:sz w:val="24"/>
        </w:rPr>
        <w:t>は</w:t>
      </w:r>
      <w:r w:rsidR="008B54B8">
        <w:rPr>
          <w:rFonts w:hint="eastAsia"/>
          <w:sz w:val="24"/>
        </w:rPr>
        <w:t>、</w:t>
      </w:r>
      <w:r w:rsidR="0057428D">
        <w:rPr>
          <w:rFonts w:hint="eastAsia"/>
          <w:sz w:val="24"/>
        </w:rPr>
        <w:t>研究実施許可後</w:t>
      </w:r>
      <w:r w:rsidRPr="00F56837">
        <w:rPr>
          <w:rFonts w:hint="eastAsia"/>
          <w:sz w:val="24"/>
        </w:rPr>
        <w:t>から２０</w:t>
      </w:r>
      <w:r w:rsidR="008B54B8">
        <w:rPr>
          <w:rFonts w:hint="eastAsia"/>
          <w:sz w:val="24"/>
        </w:rPr>
        <w:t>XX</w:t>
      </w:r>
      <w:r w:rsidRPr="00F56837">
        <w:rPr>
          <w:rFonts w:hint="eastAsia"/>
          <w:sz w:val="24"/>
        </w:rPr>
        <w:t>年</w:t>
      </w:r>
      <w:r w:rsidR="008B54B8">
        <w:rPr>
          <w:rFonts w:hint="eastAsia"/>
          <w:sz w:val="24"/>
        </w:rPr>
        <w:t>XX</w:t>
      </w:r>
      <w:r w:rsidRPr="00F56837">
        <w:rPr>
          <w:rFonts w:hint="eastAsia"/>
          <w:sz w:val="24"/>
        </w:rPr>
        <w:t>月</w:t>
      </w:r>
      <w:r w:rsidR="008B54B8">
        <w:rPr>
          <w:rFonts w:hint="eastAsia"/>
          <w:sz w:val="24"/>
        </w:rPr>
        <w:t>XX</w:t>
      </w:r>
      <w:r w:rsidRPr="00F56837">
        <w:rPr>
          <w:rFonts w:hint="eastAsia"/>
          <w:sz w:val="24"/>
        </w:rPr>
        <w:t>日までに、</w:t>
      </w:r>
      <w:r w:rsidR="008B54B8">
        <w:rPr>
          <w:rFonts w:hint="eastAsia"/>
          <w:sz w:val="24"/>
        </w:rPr>
        <w:t>〇〇</w:t>
      </w:r>
      <w:r w:rsidRPr="00F56837">
        <w:rPr>
          <w:rFonts w:hint="eastAsia"/>
          <w:sz w:val="24"/>
        </w:rPr>
        <w:t>名の患者さんにご参加いただく予定です。</w:t>
      </w:r>
      <w:r w:rsidRPr="00F56837">
        <w:rPr>
          <w:rFonts w:hint="eastAsia"/>
          <w:sz w:val="24"/>
        </w:rPr>
        <w:t xml:space="preserve"> </w:t>
      </w:r>
    </w:p>
    <w:p w14:paraId="6F164BBB" w14:textId="5BED2AA7" w:rsidR="00591D99" w:rsidRPr="00F56837" w:rsidRDefault="00591D99" w:rsidP="00F56837">
      <w:pPr>
        <w:tabs>
          <w:tab w:val="left" w:pos="900"/>
        </w:tabs>
        <w:spacing w:line="360" w:lineRule="auto"/>
        <w:ind w:firstLine="210"/>
        <w:rPr>
          <w:sz w:val="24"/>
        </w:rPr>
      </w:pPr>
    </w:p>
    <w:p w14:paraId="2F282AA5" w14:textId="77777777" w:rsidR="00591D99" w:rsidRDefault="00591D99" w:rsidP="00591D99">
      <w:pPr>
        <w:spacing w:line="360" w:lineRule="auto"/>
        <w:ind w:firstLineChars="100" w:firstLine="240"/>
        <w:rPr>
          <w:sz w:val="24"/>
        </w:rPr>
      </w:pPr>
    </w:p>
    <w:p w14:paraId="0188D793" w14:textId="77777777" w:rsidR="0026448B" w:rsidRDefault="0026448B" w:rsidP="0026448B">
      <w:pPr>
        <w:pStyle w:val="1"/>
        <w:spacing w:line="360" w:lineRule="auto"/>
        <w:rPr>
          <w:rFonts w:ascii="Century" w:eastAsia="Century" w:hAnsi="Century" w:cs="Century"/>
          <w:b/>
          <w:sz w:val="28"/>
          <w:szCs w:val="28"/>
        </w:rPr>
      </w:pPr>
      <w:r>
        <w:rPr>
          <w:rFonts w:ascii="Century" w:eastAsia="Century" w:hAnsi="Century" w:cs="Century"/>
          <w:b/>
          <w:sz w:val="28"/>
          <w:szCs w:val="28"/>
        </w:rPr>
        <w:lastRenderedPageBreak/>
        <w:t>5.</w:t>
      </w:r>
      <w:r>
        <w:rPr>
          <w:rFonts w:ascii="ＭＳ 明朝" w:eastAsia="ＭＳ 明朝" w:hAnsi="ＭＳ 明朝" w:cs="ＭＳ 明朝" w:hint="eastAsia"/>
          <w:b/>
          <w:sz w:val="28"/>
          <w:szCs w:val="28"/>
        </w:rPr>
        <w:t xml:space="preserve">　この研究の内容・方法について</w:t>
      </w:r>
    </w:p>
    <w:p w14:paraId="681B08F0" w14:textId="77777777" w:rsidR="001D70E8" w:rsidRPr="0026448B" w:rsidRDefault="001D70E8" w:rsidP="0026448B">
      <w:pPr>
        <w:ind w:left="210" w:hangingChars="100" w:hanging="210"/>
        <w:rPr>
          <w:rFonts w:asciiTheme="minorHAnsi" w:eastAsia="ＭＳ ゴシック" w:hAnsiTheme="minorHAnsi"/>
          <w:color w:val="0000FF"/>
          <w:szCs w:val="21"/>
        </w:rPr>
      </w:pPr>
      <w:r w:rsidRPr="0026448B">
        <w:rPr>
          <w:rFonts w:hint="eastAsia"/>
          <w:color w:val="0000FF"/>
          <w:szCs w:val="21"/>
        </w:rPr>
        <w:t>・被験者が理解できるよう、方法・スケジュールを平易な表現で時系列に沿って記載すること。その際、図や表を使用したり、機器の写真を貼付するなどよりわかりやすく提示すること。</w:t>
      </w:r>
    </w:p>
    <w:p w14:paraId="7032C5B0" w14:textId="77777777" w:rsidR="001D70E8" w:rsidRPr="0026448B" w:rsidRDefault="001D70E8" w:rsidP="0026448B">
      <w:pPr>
        <w:ind w:leftChars="100" w:left="420" w:hangingChars="100" w:hanging="210"/>
        <w:rPr>
          <w:color w:val="0000FF"/>
          <w:szCs w:val="21"/>
        </w:rPr>
      </w:pPr>
      <w:r w:rsidRPr="0026448B">
        <w:rPr>
          <w:rFonts w:ascii="ＭＳ 明朝" w:hAnsi="ＭＳ 明朝" w:cs="ＭＳ 明朝" w:hint="eastAsia"/>
          <w:color w:val="0000FF"/>
          <w:szCs w:val="21"/>
        </w:rPr>
        <w:t>※</w:t>
      </w:r>
      <w:r w:rsidRPr="0026448B">
        <w:rPr>
          <w:rFonts w:hint="eastAsia"/>
          <w:color w:val="0000FF"/>
          <w:szCs w:val="21"/>
        </w:rPr>
        <w:t>スケジュール表は研究計画書と同じものを使用すること（表現や説明文を平易に変更することは可）。</w:t>
      </w:r>
    </w:p>
    <w:p w14:paraId="66D6DD5B" w14:textId="77777777" w:rsidR="001D70E8" w:rsidRPr="0026448B" w:rsidRDefault="001D70E8" w:rsidP="0026448B">
      <w:pPr>
        <w:ind w:left="210" w:hangingChars="100" w:hanging="210"/>
        <w:rPr>
          <w:color w:val="0000FF"/>
          <w:szCs w:val="21"/>
        </w:rPr>
      </w:pPr>
      <w:r w:rsidRPr="0026448B">
        <w:rPr>
          <w:rFonts w:hint="eastAsia"/>
          <w:color w:val="0000FF"/>
          <w:szCs w:val="21"/>
        </w:rPr>
        <w:t>・診療目的や教育目的で行うこと（研究に参加してもしなくても実施すること）と、研究目的で行うこと（研究に参加することで実施すること）を明確に分けて記載すること。</w:t>
      </w:r>
    </w:p>
    <w:p w14:paraId="5BF6E5F7" w14:textId="77777777" w:rsidR="001D70E8" w:rsidRPr="0026448B" w:rsidRDefault="001D70E8" w:rsidP="0026448B">
      <w:pPr>
        <w:ind w:left="210" w:hangingChars="100" w:hanging="210"/>
        <w:rPr>
          <w:color w:val="0000FF"/>
          <w:szCs w:val="21"/>
        </w:rPr>
      </w:pPr>
      <w:r w:rsidRPr="0026448B">
        <w:rPr>
          <w:rFonts w:hint="eastAsia"/>
          <w:color w:val="0000FF"/>
          <w:szCs w:val="21"/>
        </w:rPr>
        <w:t>・どのくらいの時間がかかるのか（検査や質問紙回答等の所要時間、複数回行う場合はそれぞれの所要時間）、実施場所、姿勢（体勢）、環境（明るさ騒音等）、回数（採取量）など明記する。痛みがある検査の場合はどのくらいの程度なのか明記する。</w:t>
      </w:r>
    </w:p>
    <w:p w14:paraId="29E122E0" w14:textId="77777777" w:rsidR="001D70E8" w:rsidRPr="0026448B" w:rsidRDefault="001D70E8" w:rsidP="0026448B">
      <w:pPr>
        <w:ind w:left="210" w:hangingChars="100" w:hanging="210"/>
        <w:rPr>
          <w:color w:val="0000FF"/>
          <w:szCs w:val="21"/>
        </w:rPr>
      </w:pPr>
      <w:r w:rsidRPr="0026448B">
        <w:rPr>
          <w:rFonts w:hint="eastAsia"/>
          <w:color w:val="0000FF"/>
          <w:szCs w:val="21"/>
        </w:rPr>
        <w:t>・試料・情報の利用目的に他機関に試料・情報を提供することが含まれる場合、研究の一部を委託する場合は、提供先の機関名、提供先における利用目的などを記載する（バンクへの提供、データベースへの登録や検査の委託など）。</w:t>
      </w:r>
    </w:p>
    <w:p w14:paraId="3D03C5AA" w14:textId="77777777" w:rsidR="001D70E8" w:rsidRPr="0026448B" w:rsidRDefault="001D70E8" w:rsidP="0026448B">
      <w:pPr>
        <w:ind w:left="210" w:hangingChars="100" w:hanging="210"/>
        <w:rPr>
          <w:color w:val="0000FF"/>
          <w:szCs w:val="21"/>
        </w:rPr>
      </w:pPr>
      <w:r w:rsidRPr="0026448B">
        <w:rPr>
          <w:rFonts w:hint="eastAsia"/>
          <w:color w:val="0000FF"/>
          <w:szCs w:val="21"/>
        </w:rPr>
        <w:t>・“健常人”を対象とする研究の場合、診療外の研究として実施する“選択基準判断のための検査の実施”を記載する。</w:t>
      </w:r>
    </w:p>
    <w:p w14:paraId="54C2DFE0" w14:textId="77777777" w:rsidR="001D70E8" w:rsidRPr="0026448B" w:rsidRDefault="001D70E8" w:rsidP="0026448B">
      <w:pPr>
        <w:ind w:left="210" w:hangingChars="100" w:hanging="210"/>
        <w:rPr>
          <w:rFonts w:cs=""/>
          <w:color w:val="0000FF"/>
          <w:szCs w:val="21"/>
        </w:rPr>
      </w:pPr>
      <w:r w:rsidRPr="0026448B">
        <w:rPr>
          <w:rFonts w:cs="" w:hint="eastAsia"/>
          <w:color w:val="0000FF"/>
          <w:szCs w:val="21"/>
        </w:rPr>
        <w:t>・ランダム割り付けの場合は、ランダムにグループに割り付けるので研究者が選ぶわけでもなく被験者の希望で決めるわけではないこと、どちらに入るかわからないことを記載すること。二重盲検の場合は、研究者にも被験者がどちらのグループに入っているかわからないということを説明記載すること。さらに、「無作為化（ランダム）」、「盲検化」及び「プラセボ」という語句を使用する場合は、その語句の説明も記載すること。</w:t>
      </w:r>
    </w:p>
    <w:p w14:paraId="53137B67" w14:textId="77777777" w:rsidR="001D70E8" w:rsidRPr="0026448B" w:rsidRDefault="001D70E8" w:rsidP="0026448B">
      <w:pPr>
        <w:rPr>
          <w:rFonts w:cs=""/>
          <w:color w:val="0000FF"/>
          <w:szCs w:val="21"/>
        </w:rPr>
      </w:pPr>
      <w:r w:rsidRPr="0026448B">
        <w:rPr>
          <w:rFonts w:cs="" w:hint="eastAsia"/>
          <w:color w:val="0000FF"/>
          <w:szCs w:val="21"/>
        </w:rPr>
        <w:t>・</w:t>
      </w:r>
      <w:r w:rsidRPr="0026448B">
        <w:rPr>
          <w:rFonts w:cs=""/>
          <w:color w:val="0000FF"/>
          <w:szCs w:val="21"/>
        </w:rPr>
        <w:t>2</w:t>
      </w:r>
      <w:r w:rsidRPr="0026448B">
        <w:rPr>
          <w:rFonts w:cs="" w:hint="eastAsia"/>
          <w:color w:val="0000FF"/>
          <w:szCs w:val="21"/>
        </w:rPr>
        <w:t>群以上を同じ説明文書に記載する際は、群ごとに順序立てて記載すること。</w:t>
      </w:r>
    </w:p>
    <w:p w14:paraId="2D71EEE4" w14:textId="77777777" w:rsidR="001D70E8" w:rsidRPr="0026448B" w:rsidRDefault="001D70E8" w:rsidP="0026448B">
      <w:pPr>
        <w:ind w:left="210" w:hangingChars="100" w:hanging="210"/>
        <w:rPr>
          <w:rFonts w:cs=""/>
          <w:color w:val="0000FF"/>
          <w:szCs w:val="21"/>
        </w:rPr>
      </w:pPr>
      <w:r w:rsidRPr="0026448B">
        <w:rPr>
          <w:rFonts w:cs="" w:hint="eastAsia"/>
          <w:color w:val="0000FF"/>
          <w:szCs w:val="21"/>
        </w:rPr>
        <w:t>・どこまでが通常診療でどこからがこの研究に参加すると増える内容なのかがわかるように記載する。</w:t>
      </w:r>
    </w:p>
    <w:p w14:paraId="06E67DD1" w14:textId="77777777" w:rsidR="001D70E8" w:rsidRPr="0026448B" w:rsidRDefault="001D70E8" w:rsidP="0026448B">
      <w:pPr>
        <w:rPr>
          <w:rFonts w:cs=""/>
          <w:color w:val="0000FF"/>
          <w:szCs w:val="21"/>
        </w:rPr>
      </w:pPr>
      <w:r w:rsidRPr="0026448B">
        <w:rPr>
          <w:rFonts w:cs="" w:hint="eastAsia"/>
          <w:color w:val="0000FF"/>
          <w:szCs w:val="21"/>
        </w:rPr>
        <w:t>・遺伝子解析を行う場合はその内容も記載する。</w:t>
      </w:r>
    </w:p>
    <w:p w14:paraId="0AE6FC9B" w14:textId="77777777" w:rsidR="00591D99" w:rsidRPr="001D70E8" w:rsidRDefault="00591D99" w:rsidP="00591D99">
      <w:pPr>
        <w:spacing w:line="360" w:lineRule="auto"/>
        <w:ind w:firstLineChars="100" w:firstLine="240"/>
        <w:rPr>
          <w:color w:val="auto"/>
          <w:sz w:val="24"/>
        </w:rPr>
      </w:pPr>
    </w:p>
    <w:p w14:paraId="2C5C84B8" w14:textId="4AB1EB64" w:rsidR="003E0CEC" w:rsidRDefault="006A4C22" w:rsidP="00767186">
      <w:pPr>
        <w:spacing w:line="360" w:lineRule="auto"/>
        <w:rPr>
          <w:rFonts w:asciiTheme="minorEastAsia" w:eastAsiaTheme="minorEastAsia" w:hAnsiTheme="minorEastAsia" w:cs="MS-Gothic"/>
          <w:color w:val="auto"/>
          <w:kern w:val="0"/>
          <w:sz w:val="24"/>
        </w:rPr>
      </w:pPr>
      <w:r>
        <w:rPr>
          <w:rFonts w:asciiTheme="minorEastAsia" w:eastAsiaTheme="minorEastAsia" w:hAnsiTheme="minorEastAsia" w:cs="MS-Gothic" w:hint="eastAsia"/>
          <w:color w:val="auto"/>
          <w:kern w:val="0"/>
          <w:sz w:val="24"/>
        </w:rPr>
        <w:t>例）</w:t>
      </w:r>
    </w:p>
    <w:p w14:paraId="3F630CBF" w14:textId="78259B8C" w:rsidR="006A4C22" w:rsidRPr="000E3DAA" w:rsidRDefault="006A4C22" w:rsidP="00767186">
      <w:pPr>
        <w:spacing w:line="360" w:lineRule="auto"/>
        <w:ind w:firstLineChars="100" w:firstLine="240"/>
        <w:rPr>
          <w:rFonts w:asciiTheme="minorEastAsia" w:eastAsiaTheme="minorEastAsia" w:hAnsiTheme="minorEastAsia"/>
          <w:color w:val="auto"/>
          <w:sz w:val="24"/>
          <w:shd w:val="pct15" w:color="auto" w:fill="FFFFFF"/>
        </w:rPr>
      </w:pPr>
      <w:r w:rsidRPr="000E3DAA">
        <w:rPr>
          <w:rFonts w:asciiTheme="minorEastAsia" w:eastAsiaTheme="minorEastAsia" w:hAnsiTheme="minorEastAsia" w:hint="eastAsia"/>
          <w:color w:val="auto"/>
          <w:sz w:val="24"/>
        </w:rPr>
        <w:t>本研究の概略をお示しします。この研究にご協力いただくために必要な期間は</w:t>
      </w:r>
      <w:r w:rsidR="00E5745A">
        <w:rPr>
          <w:rFonts w:asciiTheme="minorEastAsia" w:eastAsiaTheme="minorEastAsia" w:hAnsiTheme="minorEastAsia" w:hint="eastAsia"/>
          <w:color w:val="auto"/>
          <w:sz w:val="24"/>
        </w:rPr>
        <w:t>、本研究への同意</w:t>
      </w:r>
      <w:r w:rsidRPr="000E3DAA">
        <w:rPr>
          <w:rFonts w:asciiTheme="minorEastAsia" w:eastAsiaTheme="minorEastAsia" w:hAnsiTheme="minorEastAsia" w:hint="eastAsia"/>
          <w:color w:val="auto"/>
          <w:sz w:val="24"/>
        </w:rPr>
        <w:t>頂いてから</w:t>
      </w:r>
      <w:r w:rsidR="00E5745A">
        <w:rPr>
          <w:rFonts w:asciiTheme="minorEastAsia" w:eastAsiaTheme="minorEastAsia" w:hAnsiTheme="minorEastAsia" w:hint="eastAsia"/>
          <w:color w:val="auto"/>
          <w:sz w:val="24"/>
        </w:rPr>
        <w:t>〇○が</w:t>
      </w:r>
      <w:r w:rsidRPr="000E3DAA">
        <w:rPr>
          <w:rFonts w:asciiTheme="minorEastAsia" w:eastAsiaTheme="minorEastAsia" w:hAnsiTheme="minorEastAsia" w:hint="eastAsia"/>
          <w:color w:val="auto"/>
          <w:sz w:val="24"/>
        </w:rPr>
        <w:t>終了</w:t>
      </w:r>
      <w:r w:rsidR="00E5745A">
        <w:rPr>
          <w:rFonts w:asciiTheme="minorEastAsia" w:eastAsiaTheme="minorEastAsia" w:hAnsiTheme="minorEastAsia" w:hint="eastAsia"/>
          <w:color w:val="auto"/>
          <w:sz w:val="24"/>
        </w:rPr>
        <w:t>する</w:t>
      </w:r>
      <w:r w:rsidRPr="000E3DAA">
        <w:rPr>
          <w:rFonts w:asciiTheme="minorEastAsia" w:eastAsiaTheme="minorEastAsia" w:hAnsiTheme="minorEastAsia" w:hint="eastAsia"/>
          <w:color w:val="auto"/>
          <w:sz w:val="24"/>
        </w:rPr>
        <w:t>までです。</w:t>
      </w:r>
    </w:p>
    <w:p w14:paraId="55ECD7C6" w14:textId="3544FC93" w:rsidR="006A4C22" w:rsidRPr="000E3DAA" w:rsidRDefault="00E5745A" w:rsidP="00767186">
      <w:pPr>
        <w:spacing w:line="360" w:lineRule="auto"/>
        <w:jc w:val="center"/>
        <w:rPr>
          <w:rFonts w:asciiTheme="minorEastAsia" w:eastAsiaTheme="minorEastAsia" w:hAnsiTheme="minorEastAsia"/>
          <w:color w:val="auto"/>
          <w:sz w:val="24"/>
        </w:rPr>
      </w:pPr>
      <w:r w:rsidRPr="000E3DAA">
        <w:rPr>
          <w:rFonts w:asciiTheme="minorEastAsia" w:eastAsiaTheme="minorEastAsia" w:hAnsiTheme="minorEastAsia"/>
          <w:noProof/>
          <w:color w:val="auto"/>
          <w:sz w:val="24"/>
        </w:rPr>
        <mc:AlternateContent>
          <mc:Choice Requires="wps">
            <w:drawing>
              <wp:anchor distT="0" distB="0" distL="114300" distR="114300" simplePos="0" relativeHeight="251665408" behindDoc="0" locked="0" layoutInCell="1" allowOverlap="1" wp14:anchorId="7334FC89" wp14:editId="66BFFED4">
                <wp:simplePos x="0" y="0"/>
                <wp:positionH relativeFrom="margin">
                  <wp:align>center</wp:align>
                </wp:positionH>
                <wp:positionV relativeFrom="paragraph">
                  <wp:posOffset>156210</wp:posOffset>
                </wp:positionV>
                <wp:extent cx="2381250" cy="425450"/>
                <wp:effectExtent l="0" t="0" r="19050" b="12700"/>
                <wp:wrapNone/>
                <wp:docPr id="1556212180" name="テキスト ボックス 155621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42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CB7585" w14:textId="5FF4532D" w:rsidR="00440750" w:rsidRPr="008703D2" w:rsidRDefault="00440750" w:rsidP="006A4C22">
                            <w:pPr>
                              <w:jc w:val="center"/>
                            </w:pPr>
                            <w:r>
                              <w:rPr>
                                <w:rFonts w:hint="eastAsia"/>
                              </w:rPr>
                              <w:t>〇〇〇〇</w:t>
                            </w:r>
                            <w:r>
                              <w:t>術</w:t>
                            </w:r>
                            <w:r>
                              <w:rPr>
                                <w:rFonts w:hint="eastAsia"/>
                              </w:rPr>
                              <w:t>を予定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334FC89" id="_x0000_t202" coordsize="21600,21600" o:spt="202" path="m,l,21600r21600,l21600,xe">
                <v:stroke joinstyle="miter"/>
                <v:path gradientshapeok="t" o:connecttype="rect"/>
              </v:shapetype>
              <v:shape id="テキスト ボックス 1556212180" o:spid="_x0000_s1026" type="#_x0000_t202" style="position:absolute;left:0;text-align:left;margin-left:0;margin-top:12.3pt;width:187.5pt;height:3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" fillcolor="window" strokecolor="windowText" strokeweight="1pt">
                <v:path arrowok="t"/>
                <v:textbox>
                  <w:txbxContent>
                    <w:p w14:paraId="0BCB7585" w14:textId="5FF4532D" w:rsidR="00440750" w:rsidRPr="008703D2" w:rsidRDefault="00440750" w:rsidP="006A4C22">
                      <w:pPr>
                        <w:jc w:val="center"/>
                      </w:pPr>
                      <w:r>
                        <w:rPr>
                          <w:rFonts w:hint="eastAsia"/>
                        </w:rPr>
                        <w:t>〇〇〇〇</w:t>
                      </w:r>
                      <w:r>
                        <w:t>術</w:t>
                      </w:r>
                      <w:r>
                        <w:rPr>
                          <w:rFonts w:hint="eastAsia"/>
                        </w:rPr>
                        <w:t>を予定</w:t>
                      </w:r>
                    </w:p>
                  </w:txbxContent>
                </v:textbox>
                <w10:wrap anchorx="margin"/>
              </v:shape>
            </w:pict>
          </mc:Fallback>
        </mc:AlternateContent>
      </w:r>
    </w:p>
    <w:p w14:paraId="7A1E9F58" w14:textId="362FB0AB" w:rsidR="006A4C22" w:rsidRPr="000E3DAA" w:rsidRDefault="006A4C22" w:rsidP="00767186">
      <w:pPr>
        <w:spacing w:line="360" w:lineRule="auto"/>
        <w:rPr>
          <w:rFonts w:asciiTheme="minorEastAsia" w:eastAsiaTheme="minorEastAsia" w:hAnsiTheme="minorEastAsia"/>
          <w:color w:val="auto"/>
          <w:sz w:val="24"/>
        </w:rPr>
      </w:pPr>
    </w:p>
    <w:p w14:paraId="71535CB3" w14:textId="154F4C66" w:rsidR="006A4C22" w:rsidRPr="000E3DAA" w:rsidRDefault="006A4C22" w:rsidP="00767186">
      <w:pPr>
        <w:spacing w:line="360" w:lineRule="auto"/>
        <w:rPr>
          <w:rFonts w:asciiTheme="minorEastAsia" w:eastAsiaTheme="minorEastAsia" w:hAnsiTheme="minorEastAsia"/>
          <w:color w:val="auto"/>
          <w:sz w:val="24"/>
        </w:rPr>
      </w:pPr>
      <w:r w:rsidRPr="000E3DAA">
        <w:rPr>
          <w:rFonts w:asciiTheme="minorEastAsia" w:eastAsiaTheme="minorEastAsia" w:hAnsiTheme="minorEastAsia"/>
          <w:color w:val="auto"/>
          <w:sz w:val="24"/>
        </w:rPr>
        <w:t xml:space="preserve">                            </w:t>
      </w:r>
      <w:r w:rsidR="004903BF">
        <w:rPr>
          <w:rFonts w:asciiTheme="minorEastAsia" w:eastAsiaTheme="minorEastAsia" w:hAnsiTheme="minorEastAsia"/>
          <w:noProof/>
          <w:color w:val="auto"/>
          <w:sz w:val="24"/>
        </w:rPr>
        <mc:AlternateContent>
          <mc:Choice Requires="wps">
            <w:drawing>
              <wp:anchor distT="0" distB="0" distL="114300" distR="114300" simplePos="0" relativeHeight="251668480" behindDoc="0" locked="0" layoutInCell="1" allowOverlap="1" wp14:anchorId="52934ED4" wp14:editId="236B286C">
                <wp:simplePos x="0" y="0"/>
                <wp:positionH relativeFrom="margin">
                  <wp:align>center</wp:align>
                </wp:positionH>
                <wp:positionV relativeFrom="paragraph">
                  <wp:posOffset>69850</wp:posOffset>
                </wp:positionV>
                <wp:extent cx="143774" cy="198120"/>
                <wp:effectExtent l="19050" t="0" r="27940" b="30480"/>
                <wp:wrapNone/>
                <wp:docPr id="1852647167" name="矢印: 下 2"/>
                <wp:cNvGraphicFramePr/>
                <a:graphic xmlns:a="http://schemas.openxmlformats.org/drawingml/2006/main">
                  <a:graphicData uri="http://schemas.microsoft.com/office/word/2010/wordprocessingShape">
                    <wps:wsp>
                      <wps:cNvSpPr/>
                      <wps:spPr>
                        <a:xfrm>
                          <a:off x="0" y="0"/>
                          <a:ext cx="143774" cy="19812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F6FD1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0;margin-top:5.5pt;width:11.3pt;height:15.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" adj="13763" fillcolor="#5b9bd5 [3204]" strokecolor="#091723 [484]" strokeweight="1pt">
                <w10:wrap anchorx="margin"/>
              </v:shape>
            </w:pict>
          </mc:Fallback>
        </mc:AlternateContent>
      </w:r>
      <w:r w:rsidRPr="000E3DAA">
        <w:rPr>
          <w:rFonts w:asciiTheme="minorEastAsia" w:eastAsiaTheme="minorEastAsia" w:hAnsiTheme="minorEastAsia"/>
          <w:color w:val="auto"/>
          <w:sz w:val="24"/>
        </w:rPr>
        <w:t xml:space="preserve">                               </w:t>
      </w:r>
    </w:p>
    <w:p w14:paraId="26183378" w14:textId="1A9BD95F" w:rsidR="006A4C22" w:rsidRPr="000E3DAA" w:rsidRDefault="00E5745A" w:rsidP="00767186">
      <w:pPr>
        <w:spacing w:line="360" w:lineRule="auto"/>
        <w:rPr>
          <w:rFonts w:asciiTheme="minorEastAsia" w:eastAsiaTheme="minorEastAsia" w:hAnsiTheme="minorEastAsia"/>
          <w:color w:val="auto"/>
          <w:sz w:val="24"/>
        </w:rPr>
      </w:pPr>
      <w:r w:rsidRPr="000E3DAA">
        <w:rPr>
          <w:rFonts w:asciiTheme="minorEastAsia" w:eastAsiaTheme="minorEastAsia" w:hAnsiTheme="minorEastAsia"/>
          <w:noProof/>
          <w:color w:val="auto"/>
          <w:sz w:val="24"/>
        </w:rPr>
        <mc:AlternateContent>
          <mc:Choice Requires="wps">
            <w:drawing>
              <wp:anchor distT="0" distB="0" distL="114300" distR="114300" simplePos="0" relativeHeight="251666432" behindDoc="0" locked="0" layoutInCell="1" allowOverlap="1" wp14:anchorId="4926EF19" wp14:editId="4DBA5313">
                <wp:simplePos x="0" y="0"/>
                <wp:positionH relativeFrom="margin">
                  <wp:align>center</wp:align>
                </wp:positionH>
                <wp:positionV relativeFrom="paragraph">
                  <wp:posOffset>120015</wp:posOffset>
                </wp:positionV>
                <wp:extent cx="2778760" cy="612775"/>
                <wp:effectExtent l="0" t="0" r="21590" b="15875"/>
                <wp:wrapNone/>
                <wp:docPr id="1247082023" name="テキスト ボックス 1247082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760" cy="612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F46206" w14:textId="6836631F" w:rsidR="00440750" w:rsidRDefault="00440750" w:rsidP="006A4C22">
                            <w:pPr>
                              <w:jc w:val="center"/>
                            </w:pPr>
                            <w:r>
                              <w:rPr>
                                <w:rFonts w:hint="eastAsia"/>
                              </w:rPr>
                              <w:t>〇〇〇〇術の〇日前に</w:t>
                            </w:r>
                          </w:p>
                          <w:p w14:paraId="196174B2" w14:textId="5410FFFC" w:rsidR="00440750" w:rsidRPr="008703D2" w:rsidRDefault="00440750" w:rsidP="006A4C22">
                            <w:pPr>
                              <w:jc w:val="center"/>
                            </w:pPr>
                            <w:r>
                              <w:rPr>
                                <w:rFonts w:hint="eastAsia"/>
                              </w:rPr>
                              <w:t>〇〇へ〇〇薬剤を注入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6EF19" id="テキスト ボックス 1247082023" o:spid="_x0000_s1027" type="#_x0000_t202" style="position:absolute;left:0;text-align:left;margin-left:0;margin-top:9.45pt;width:218.8pt;height:48.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" fillcolor="window" strokecolor="windowText" strokeweight="1pt">
                <v:path arrowok="t"/>
                <v:textbox>
                  <w:txbxContent>
                    <w:p w14:paraId="6BF46206" w14:textId="6836631F" w:rsidR="00440750" w:rsidRDefault="00440750" w:rsidP="006A4C22">
                      <w:pPr>
                        <w:jc w:val="center"/>
                      </w:pPr>
                      <w:r>
                        <w:rPr>
                          <w:rFonts w:hint="eastAsia"/>
                        </w:rPr>
                        <w:t>〇〇〇〇術の〇日前に</w:t>
                      </w:r>
                    </w:p>
                    <w:p w14:paraId="196174B2" w14:textId="5410FFFC" w:rsidR="00440750" w:rsidRPr="008703D2" w:rsidRDefault="00440750" w:rsidP="006A4C22">
                      <w:pPr>
                        <w:jc w:val="center"/>
                      </w:pPr>
                      <w:r>
                        <w:rPr>
                          <w:rFonts w:hint="eastAsia"/>
                        </w:rPr>
                        <w:t>〇〇へ〇〇薬剤を注入</w:t>
                      </w:r>
                    </w:p>
                  </w:txbxContent>
                </v:textbox>
                <w10:wrap anchorx="margin"/>
              </v:shape>
            </w:pict>
          </mc:Fallback>
        </mc:AlternateContent>
      </w:r>
    </w:p>
    <w:p w14:paraId="097B4090" w14:textId="3DDDAEEE" w:rsidR="006A4C22" w:rsidRPr="000E3DAA" w:rsidRDefault="006A4C22" w:rsidP="00767186">
      <w:pPr>
        <w:spacing w:line="360" w:lineRule="auto"/>
        <w:rPr>
          <w:rFonts w:asciiTheme="minorEastAsia" w:eastAsiaTheme="minorEastAsia" w:hAnsiTheme="minorEastAsia"/>
          <w:color w:val="auto"/>
          <w:sz w:val="24"/>
        </w:rPr>
      </w:pPr>
    </w:p>
    <w:p w14:paraId="5868901B" w14:textId="29F5F274" w:rsidR="006A4C22" w:rsidRPr="000E3DAA" w:rsidRDefault="006A4C22" w:rsidP="00767186">
      <w:pPr>
        <w:spacing w:line="360" w:lineRule="auto"/>
        <w:rPr>
          <w:rFonts w:asciiTheme="minorEastAsia" w:eastAsiaTheme="minorEastAsia" w:hAnsiTheme="minorEastAsia"/>
          <w:color w:val="auto"/>
          <w:sz w:val="24"/>
        </w:rPr>
      </w:pPr>
    </w:p>
    <w:p w14:paraId="7E653656" w14:textId="538FB23D" w:rsidR="006A4C22" w:rsidRDefault="006A4C22" w:rsidP="00767186">
      <w:pPr>
        <w:spacing w:line="360" w:lineRule="auto"/>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 xml:space="preserve">　　　　　　　　　　　　　　　</w:t>
      </w:r>
      <w:r w:rsidRPr="000E3DAA">
        <w:rPr>
          <w:rFonts w:asciiTheme="minorEastAsia" w:eastAsiaTheme="minorEastAsia" w:hAnsiTheme="minorEastAsia"/>
          <w:color w:val="auto"/>
          <w:sz w:val="24"/>
        </w:rPr>
        <w:t xml:space="preserve"> </w:t>
      </w:r>
      <w:r w:rsidR="004903BF">
        <w:rPr>
          <w:rFonts w:asciiTheme="minorEastAsia" w:eastAsiaTheme="minorEastAsia" w:hAnsiTheme="minorEastAsia"/>
          <w:noProof/>
          <w:color w:val="auto"/>
          <w:sz w:val="24"/>
        </w:rPr>
        <mc:AlternateContent>
          <mc:Choice Requires="wps">
            <w:drawing>
              <wp:anchor distT="0" distB="0" distL="114300" distR="114300" simplePos="0" relativeHeight="251670528" behindDoc="0" locked="0" layoutInCell="1" allowOverlap="1" wp14:anchorId="75B1AC6A" wp14:editId="0391BC68">
                <wp:simplePos x="0" y="0"/>
                <wp:positionH relativeFrom="margin">
                  <wp:posOffset>2976245</wp:posOffset>
                </wp:positionH>
                <wp:positionV relativeFrom="paragraph">
                  <wp:posOffset>11430</wp:posOffset>
                </wp:positionV>
                <wp:extent cx="143774" cy="198120"/>
                <wp:effectExtent l="19050" t="0" r="27940" b="30480"/>
                <wp:wrapNone/>
                <wp:docPr id="595122424" name="矢印: 下 2"/>
                <wp:cNvGraphicFramePr/>
                <a:graphic xmlns:a="http://schemas.openxmlformats.org/drawingml/2006/main">
                  <a:graphicData uri="http://schemas.microsoft.com/office/word/2010/wordprocessingShape">
                    <wps:wsp>
                      <wps:cNvSpPr/>
                      <wps:spPr>
                        <a:xfrm>
                          <a:off x="0" y="0"/>
                          <a:ext cx="143774" cy="19812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306CC0" id="矢印: 下 2" o:spid="_x0000_s1026" type="#_x0000_t67" style="position:absolute;left:0;text-align:left;margin-left:234.35pt;margin-top:.9pt;width:11.3pt;height:15.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" adj="13763" fillcolor="#5b9bd5 [3204]" strokecolor="#091723 [484]" strokeweight="1pt">
                <w10:wrap anchorx="margin"/>
              </v:shape>
            </w:pict>
          </mc:Fallback>
        </mc:AlternateContent>
      </w:r>
    </w:p>
    <w:p w14:paraId="6581B369" w14:textId="7099F75C" w:rsidR="00E5745A" w:rsidRDefault="00E5745A" w:rsidP="00767186">
      <w:pPr>
        <w:spacing w:line="360" w:lineRule="auto"/>
        <w:rPr>
          <w:rFonts w:asciiTheme="minorEastAsia" w:eastAsiaTheme="minorEastAsia" w:hAnsiTheme="minorEastAsia"/>
          <w:color w:val="auto"/>
          <w:sz w:val="24"/>
        </w:rPr>
      </w:pPr>
      <w:r w:rsidRPr="000E3DAA">
        <w:rPr>
          <w:rFonts w:asciiTheme="minorEastAsia" w:eastAsiaTheme="minorEastAsia" w:hAnsiTheme="minorEastAsia"/>
          <w:noProof/>
          <w:color w:val="auto"/>
          <w:sz w:val="24"/>
        </w:rPr>
        <mc:AlternateContent>
          <mc:Choice Requires="wps">
            <w:drawing>
              <wp:anchor distT="0" distB="0" distL="114300" distR="114300" simplePos="0" relativeHeight="251667456" behindDoc="0" locked="0" layoutInCell="1" allowOverlap="1" wp14:anchorId="0746A6D3" wp14:editId="24A18C45">
                <wp:simplePos x="0" y="0"/>
                <wp:positionH relativeFrom="column">
                  <wp:posOffset>1530985</wp:posOffset>
                </wp:positionH>
                <wp:positionV relativeFrom="paragraph">
                  <wp:posOffset>72390</wp:posOffset>
                </wp:positionV>
                <wp:extent cx="2979420" cy="556260"/>
                <wp:effectExtent l="0" t="0" r="17780" b="27940"/>
                <wp:wrapNone/>
                <wp:docPr id="1533222953" name="テキスト ボックス 1533222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556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BA9883" w14:textId="27CFACA5" w:rsidR="00440750" w:rsidRDefault="00440750" w:rsidP="004903BF">
                            <w:pPr>
                              <w:jc w:val="center"/>
                            </w:pPr>
                            <w:r>
                              <w:rPr>
                                <w:rFonts w:hint="eastAsia"/>
                              </w:rPr>
                              <w:t>〇〇〇〇術後の〇〇所見を観察</w:t>
                            </w:r>
                          </w:p>
                          <w:p w14:paraId="51C1E536" w14:textId="77B1C42D" w:rsidR="00440750" w:rsidRPr="008703D2" w:rsidRDefault="00440750" w:rsidP="004903BF">
                            <w:pPr>
                              <w:jc w:val="center"/>
                            </w:pPr>
                            <w:r>
                              <w:rPr>
                                <w:rFonts w:hint="eastAsia"/>
                              </w:rPr>
                              <w:t>〇〇による治療効果を検討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46A6D3" id="テキスト ボックス 1533222953" o:spid="_x0000_s1028" type="#_x0000_t202" style="position:absolute;left:0;text-align:left;margin-left:120.55pt;margin-top:5.7pt;width:234.6pt;height:4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" fillcolor="window" strokecolor="windowText" strokeweight="1pt">
                <v:path arrowok="t"/>
                <v:textbox>
                  <w:txbxContent>
                    <w:p w14:paraId="13BA9883" w14:textId="27CFACA5" w:rsidR="00440750" w:rsidRDefault="00440750" w:rsidP="004903BF">
                      <w:pPr>
                        <w:jc w:val="center"/>
                      </w:pPr>
                      <w:r>
                        <w:rPr>
                          <w:rFonts w:hint="eastAsia"/>
                        </w:rPr>
                        <w:t>〇〇〇〇術後の〇〇所見を観察</w:t>
                      </w:r>
                    </w:p>
                    <w:p w14:paraId="51C1E536" w14:textId="77B1C42D" w:rsidR="00440750" w:rsidRPr="008703D2" w:rsidRDefault="00440750" w:rsidP="004903BF">
                      <w:pPr>
                        <w:jc w:val="center"/>
                      </w:pPr>
                      <w:r>
                        <w:rPr>
                          <w:rFonts w:hint="eastAsia"/>
                        </w:rPr>
                        <w:t>〇〇による治療効果を検討</w:t>
                      </w:r>
                    </w:p>
                  </w:txbxContent>
                </v:textbox>
              </v:shape>
            </w:pict>
          </mc:Fallback>
        </mc:AlternateContent>
      </w:r>
    </w:p>
    <w:p w14:paraId="3766B66A" w14:textId="77777777" w:rsidR="00E5745A" w:rsidRPr="000E3DAA" w:rsidRDefault="00E5745A" w:rsidP="00767186">
      <w:pPr>
        <w:spacing w:line="360" w:lineRule="auto"/>
        <w:rPr>
          <w:rFonts w:asciiTheme="minorEastAsia" w:eastAsiaTheme="minorEastAsia" w:hAnsiTheme="minorEastAsia"/>
          <w:color w:val="auto"/>
          <w:sz w:val="24"/>
        </w:rPr>
      </w:pPr>
    </w:p>
    <w:p w14:paraId="0BE2790E" w14:textId="77777777" w:rsidR="006A4C22" w:rsidRPr="000E3DAA" w:rsidRDefault="006A4C22" w:rsidP="00767186">
      <w:pPr>
        <w:spacing w:line="360" w:lineRule="auto"/>
        <w:rPr>
          <w:rFonts w:asciiTheme="minorEastAsia" w:eastAsiaTheme="minorEastAsia" w:hAnsiTheme="minorEastAsia"/>
          <w:color w:val="auto"/>
          <w:sz w:val="24"/>
        </w:rPr>
      </w:pPr>
    </w:p>
    <w:p w14:paraId="309DCD56" w14:textId="77777777" w:rsidR="00767186" w:rsidRDefault="00767186" w:rsidP="00767186">
      <w:pPr>
        <w:spacing w:line="360" w:lineRule="auto"/>
        <w:rPr>
          <w:rFonts w:asciiTheme="minorEastAsia" w:eastAsiaTheme="minorEastAsia" w:hAnsiTheme="minorEastAsia"/>
          <w:color w:val="auto"/>
          <w:sz w:val="24"/>
        </w:rPr>
      </w:pPr>
    </w:p>
    <w:p w14:paraId="737FE57F" w14:textId="07B7C8C4" w:rsidR="006A4C22" w:rsidRPr="000E3DAA" w:rsidRDefault="006A4C22" w:rsidP="00767186">
      <w:pPr>
        <w:spacing w:line="360" w:lineRule="auto"/>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lastRenderedPageBreak/>
        <w:t>（１）同意取得</w:t>
      </w:r>
    </w:p>
    <w:p w14:paraId="0C942603" w14:textId="77777777" w:rsidR="006A4C22" w:rsidRPr="000E3DAA" w:rsidRDefault="006A4C22" w:rsidP="00767186">
      <w:pPr>
        <w:spacing w:line="360" w:lineRule="auto"/>
        <w:ind w:leftChars="100" w:left="210"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あなたには、この研究について説明を受け、この説明文書を読んでいただきます。この研究への参加に同意された場合には、研究の最初の手順を開始する前に、この同意文書に署名していただきます。</w:t>
      </w:r>
    </w:p>
    <w:p w14:paraId="2A82F1B8" w14:textId="77777777" w:rsidR="006A4C22" w:rsidRPr="000E3DAA" w:rsidRDefault="006A4C22" w:rsidP="00767186">
      <w:pPr>
        <w:spacing w:line="360" w:lineRule="auto"/>
        <w:ind w:left="240" w:hangingChars="100" w:hanging="240"/>
        <w:rPr>
          <w:rFonts w:asciiTheme="minorEastAsia" w:eastAsiaTheme="minorEastAsia" w:hAnsiTheme="minorEastAsia"/>
          <w:color w:val="auto"/>
          <w:sz w:val="24"/>
        </w:rPr>
      </w:pPr>
    </w:p>
    <w:p w14:paraId="7C7FF542" w14:textId="59426C62" w:rsidR="006A4C22" w:rsidRPr="000E3DAA" w:rsidRDefault="006A4C22" w:rsidP="00767186">
      <w:pPr>
        <w:spacing w:line="360" w:lineRule="auto"/>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（２）スクリーニング期・</w:t>
      </w:r>
      <w:r w:rsidR="00361808">
        <w:rPr>
          <w:rFonts w:asciiTheme="minorEastAsia" w:eastAsiaTheme="minorEastAsia" w:hAnsiTheme="minorEastAsia" w:hint="eastAsia"/>
          <w:color w:val="auto"/>
          <w:sz w:val="24"/>
        </w:rPr>
        <w:t>〇〇</w:t>
      </w:r>
      <w:r w:rsidRPr="000E3DAA">
        <w:rPr>
          <w:rFonts w:asciiTheme="minorEastAsia" w:eastAsiaTheme="minorEastAsia" w:hAnsiTheme="minorEastAsia" w:hint="eastAsia"/>
          <w:color w:val="auto"/>
          <w:sz w:val="24"/>
        </w:rPr>
        <w:t>術開始前</w:t>
      </w:r>
    </w:p>
    <w:p w14:paraId="53F0E7E0" w14:textId="77777777" w:rsidR="006A4C22" w:rsidRPr="000E3DAA" w:rsidRDefault="006A4C22" w:rsidP="00767186">
      <w:pPr>
        <w:spacing w:line="360" w:lineRule="auto"/>
        <w:ind w:leftChars="100" w:left="210"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研究を始める前に、あなたが研究に参加できるかを判断するために、以下の検査を受けていただきます。この検査の中には、研究への参加、不参加に関わらず通常の診療の一部として実施されるものもあります。最近実施された検査がある場合には、改めて検査を実施せず、以前の検査結果を利用させていただくことがあります。</w:t>
      </w:r>
    </w:p>
    <w:p w14:paraId="5BFC62CD" w14:textId="77777777" w:rsidR="006A4C22" w:rsidRPr="000E3DAA" w:rsidRDefault="006A4C22" w:rsidP="00767186">
      <w:pPr>
        <w:spacing w:line="360" w:lineRule="auto"/>
        <w:rPr>
          <w:rFonts w:asciiTheme="minorEastAsia" w:eastAsiaTheme="minorEastAsia" w:hAnsiTheme="minorEastAsia"/>
          <w:color w:val="auto"/>
          <w:sz w:val="24"/>
        </w:rPr>
      </w:pPr>
    </w:p>
    <w:p w14:paraId="7C6737EC" w14:textId="77777777" w:rsidR="006A4C22" w:rsidRPr="000E3DAA" w:rsidRDefault="006A4C22" w:rsidP="00767186">
      <w:pPr>
        <w:spacing w:line="360" w:lineRule="auto"/>
        <w:ind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利用させて頂く情報</w:t>
      </w:r>
    </w:p>
    <w:p w14:paraId="1ED956B1" w14:textId="4764094C" w:rsidR="006A4C22" w:rsidRPr="000E3DAA" w:rsidRDefault="00361808" w:rsidP="00767186">
      <w:pPr>
        <w:spacing w:line="360" w:lineRule="auto"/>
        <w:ind w:leftChars="150" w:left="315" w:firstLineChars="100" w:firstLine="240"/>
        <w:rPr>
          <w:rFonts w:asciiTheme="minorEastAsia" w:eastAsiaTheme="minorEastAsia" w:hAnsiTheme="minorEastAsia"/>
          <w:color w:val="auto"/>
          <w:sz w:val="24"/>
        </w:rPr>
      </w:pPr>
      <w:r w:rsidRPr="000E3DAA">
        <w:rPr>
          <w:rFonts w:asciiTheme="minorEastAsia" w:eastAsiaTheme="minorEastAsia" w:hAnsiTheme="minorEastAsia"/>
          <w:color w:val="auto"/>
          <w:sz w:val="24"/>
        </w:rPr>
        <w:t>識別情報</w:t>
      </w:r>
      <w:r w:rsidRPr="000E3DAA">
        <w:rPr>
          <w:rFonts w:asciiTheme="minorEastAsia" w:eastAsiaTheme="minorEastAsia" w:hAnsiTheme="minorEastAsia" w:hint="eastAsia"/>
          <w:color w:val="auto"/>
          <w:sz w:val="24"/>
        </w:rPr>
        <w:t>（性別、初診年月日）、</w:t>
      </w:r>
      <w:r w:rsidRPr="000E3DAA">
        <w:rPr>
          <w:rFonts w:asciiTheme="minorEastAsia" w:eastAsiaTheme="minorEastAsia" w:hAnsiTheme="minorEastAsia"/>
          <w:color w:val="auto"/>
          <w:sz w:val="24"/>
        </w:rPr>
        <w:t>既往歴、嗜好歴</w:t>
      </w:r>
      <w:r w:rsidRPr="000E3DAA">
        <w:rPr>
          <w:rFonts w:asciiTheme="minorEastAsia" w:eastAsiaTheme="minorEastAsia" w:hAnsiTheme="minorEastAsia" w:hint="eastAsia"/>
          <w:color w:val="auto"/>
          <w:sz w:val="24"/>
        </w:rPr>
        <w:t>（喫煙、飲酒）、</w:t>
      </w:r>
    </w:p>
    <w:p w14:paraId="23F70877" w14:textId="19C7765E" w:rsidR="006A4C22" w:rsidRPr="000E3DAA" w:rsidRDefault="006A4C22" w:rsidP="00767186">
      <w:pPr>
        <w:spacing w:line="360" w:lineRule="auto"/>
        <w:ind w:leftChars="150" w:left="315"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原発部位、病理診断、治療前診断情報、治療法</w:t>
      </w:r>
    </w:p>
    <w:p w14:paraId="570C7C18" w14:textId="77777777" w:rsidR="006A4C22" w:rsidRPr="000E3DAA" w:rsidRDefault="006A4C22" w:rsidP="00767186">
      <w:pPr>
        <w:spacing w:line="360" w:lineRule="auto"/>
        <w:ind w:leftChars="150" w:left="315"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治療前情報；</w:t>
      </w:r>
    </w:p>
    <w:p w14:paraId="15018DC5" w14:textId="77777777" w:rsidR="006A4C22" w:rsidRPr="000E3DAA" w:rsidRDefault="006A4C22" w:rsidP="00767186">
      <w:pPr>
        <w:spacing w:line="360" w:lineRule="auto"/>
        <w:ind w:leftChars="150" w:left="315"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画像診断結果、血液検査結果、心電図結果、体重、血圧、脈拍数</w:t>
      </w:r>
    </w:p>
    <w:p w14:paraId="77A88B5D" w14:textId="77777777" w:rsidR="006A4C22" w:rsidRPr="000E3DAA" w:rsidRDefault="006A4C22" w:rsidP="00767186">
      <w:pPr>
        <w:spacing w:line="360" w:lineRule="auto"/>
        <w:ind w:leftChars="150" w:left="315"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これまでの治療歴、合併症、併用薬</w:t>
      </w:r>
    </w:p>
    <w:p w14:paraId="17F775F5" w14:textId="77777777" w:rsidR="006A4C22" w:rsidRPr="000E3DAA" w:rsidRDefault="006A4C22" w:rsidP="00767186">
      <w:pPr>
        <w:spacing w:line="360" w:lineRule="auto"/>
        <w:ind w:leftChars="150" w:left="315"/>
        <w:rPr>
          <w:rFonts w:asciiTheme="minorEastAsia" w:eastAsiaTheme="minorEastAsia" w:hAnsiTheme="minorEastAsia"/>
          <w:color w:val="auto"/>
          <w:sz w:val="24"/>
        </w:rPr>
      </w:pPr>
    </w:p>
    <w:p w14:paraId="0B75058F" w14:textId="60049FAF" w:rsidR="006A4C22" w:rsidRPr="000E3DAA" w:rsidRDefault="006A4C22" w:rsidP="00767186">
      <w:pPr>
        <w:widowControl/>
        <w:spacing w:line="360" w:lineRule="auto"/>
        <w:jc w:val="left"/>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（３）</w:t>
      </w:r>
      <w:r w:rsidR="009A3781">
        <w:rPr>
          <w:rFonts w:asciiTheme="minorEastAsia" w:eastAsiaTheme="minorEastAsia" w:hAnsiTheme="minorEastAsia" w:hint="eastAsia"/>
          <w:color w:val="auto"/>
          <w:sz w:val="24"/>
        </w:rPr>
        <w:t>〇</w:t>
      </w:r>
      <w:r w:rsidRPr="000E3DAA">
        <w:rPr>
          <w:rFonts w:asciiTheme="minorEastAsia" w:eastAsiaTheme="minorEastAsia" w:hAnsiTheme="minorEastAsia" w:hint="eastAsia"/>
          <w:color w:val="auto"/>
          <w:sz w:val="24"/>
        </w:rPr>
        <w:t>術前</w:t>
      </w:r>
    </w:p>
    <w:p w14:paraId="2362F25A" w14:textId="6F961EBC" w:rsidR="006A4C22" w:rsidRPr="000E3DAA" w:rsidRDefault="006A4C22" w:rsidP="00767186">
      <w:pPr>
        <w:spacing w:line="360" w:lineRule="auto"/>
        <w:ind w:leftChars="-160" w:left="144" w:hangingChars="200" w:hanging="48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 xml:space="preserve">　　</w:t>
      </w:r>
      <w:r w:rsidR="00DB6D79">
        <w:rPr>
          <w:rFonts w:asciiTheme="minorEastAsia" w:eastAsiaTheme="minorEastAsia" w:hAnsiTheme="minorEastAsia" w:hint="eastAsia"/>
          <w:color w:val="auto"/>
          <w:sz w:val="24"/>
        </w:rPr>
        <w:t xml:space="preserve">　</w:t>
      </w:r>
      <w:r w:rsidRPr="000E3DAA">
        <w:rPr>
          <w:rFonts w:asciiTheme="minorEastAsia" w:eastAsiaTheme="minorEastAsia" w:hAnsiTheme="minorEastAsia" w:hint="eastAsia"/>
          <w:color w:val="auto"/>
          <w:sz w:val="24"/>
        </w:rPr>
        <w:t>予め行った画像診断のうち、造影</w:t>
      </w:r>
      <w:r w:rsidRPr="000E3DAA">
        <w:rPr>
          <w:rFonts w:asciiTheme="minorEastAsia" w:eastAsiaTheme="minorEastAsia" w:hAnsiTheme="minorEastAsia"/>
          <w:color w:val="auto"/>
          <w:sz w:val="24"/>
        </w:rPr>
        <w:t>CT</w:t>
      </w:r>
      <w:r w:rsidRPr="000E3DAA">
        <w:rPr>
          <w:rFonts w:asciiTheme="minorEastAsia" w:eastAsiaTheme="minorEastAsia" w:hAnsiTheme="minorEastAsia" w:hint="eastAsia"/>
          <w:color w:val="auto"/>
          <w:sz w:val="24"/>
        </w:rPr>
        <w:t>あるいは造影</w:t>
      </w:r>
      <w:r w:rsidRPr="000E3DAA">
        <w:rPr>
          <w:rFonts w:asciiTheme="minorEastAsia" w:eastAsiaTheme="minorEastAsia" w:hAnsiTheme="minorEastAsia"/>
          <w:color w:val="auto"/>
          <w:sz w:val="24"/>
        </w:rPr>
        <w:t>MRI</w:t>
      </w:r>
      <w:r w:rsidRPr="000E3DAA">
        <w:rPr>
          <w:rFonts w:asciiTheme="minorEastAsia" w:eastAsiaTheme="minorEastAsia" w:hAnsiTheme="minorEastAsia" w:hint="eastAsia"/>
          <w:color w:val="auto"/>
          <w:sz w:val="24"/>
        </w:rPr>
        <w:t>またはその両者の代表的画像を</w:t>
      </w:r>
      <w:r w:rsidR="009A3781" w:rsidRPr="000E3DAA">
        <w:rPr>
          <w:rFonts w:asciiTheme="minorEastAsia" w:eastAsiaTheme="minorEastAsia" w:hAnsiTheme="minorEastAsia" w:hint="eastAsia"/>
          <w:color w:val="auto"/>
          <w:sz w:val="24"/>
        </w:rPr>
        <w:t>もとに、術前に</w:t>
      </w:r>
      <w:r w:rsidR="007B1B19">
        <w:rPr>
          <w:rFonts w:asciiTheme="minorEastAsia" w:eastAsiaTheme="minorEastAsia" w:hAnsiTheme="minorEastAsia" w:hint="eastAsia"/>
          <w:color w:val="auto"/>
          <w:sz w:val="24"/>
        </w:rPr>
        <w:t>〇〇</w:t>
      </w:r>
      <w:r w:rsidR="009A3781" w:rsidRPr="000E3DAA">
        <w:rPr>
          <w:rFonts w:asciiTheme="minorEastAsia" w:eastAsiaTheme="minorEastAsia" w:hAnsiTheme="minorEastAsia" w:hint="eastAsia"/>
          <w:color w:val="auto"/>
          <w:sz w:val="24"/>
        </w:rPr>
        <w:t>を</w:t>
      </w:r>
      <w:r w:rsidR="00DB6D79">
        <w:rPr>
          <w:rFonts w:asciiTheme="minorEastAsia" w:eastAsiaTheme="minorEastAsia" w:hAnsiTheme="minorEastAsia" w:hint="eastAsia"/>
          <w:color w:val="auto"/>
          <w:sz w:val="24"/>
        </w:rPr>
        <w:t>行い</w:t>
      </w:r>
      <w:r w:rsidR="009A3781" w:rsidRPr="000E3DAA">
        <w:rPr>
          <w:rFonts w:asciiTheme="minorEastAsia" w:eastAsiaTheme="minorEastAsia" w:hAnsiTheme="minorEastAsia" w:hint="eastAsia"/>
          <w:color w:val="auto"/>
          <w:sz w:val="24"/>
        </w:rPr>
        <w:t>、</w:t>
      </w:r>
      <w:r w:rsidR="00DB6D79">
        <w:rPr>
          <w:rFonts w:asciiTheme="minorEastAsia" w:eastAsiaTheme="minorEastAsia" w:hAnsiTheme="minorEastAsia" w:hint="eastAsia"/>
          <w:color w:val="auto"/>
          <w:sz w:val="24"/>
        </w:rPr>
        <w:t>〇〇</w:t>
      </w:r>
      <w:r w:rsidRPr="000E3DAA">
        <w:rPr>
          <w:rFonts w:asciiTheme="minorEastAsia" w:eastAsiaTheme="minorEastAsia" w:hAnsiTheme="minorEastAsia" w:hint="eastAsia"/>
          <w:color w:val="auto"/>
          <w:sz w:val="24"/>
        </w:rPr>
        <w:t>剤を注入します。</w:t>
      </w:r>
      <w:r w:rsidR="00DB6D79">
        <w:rPr>
          <w:rFonts w:asciiTheme="minorEastAsia" w:eastAsiaTheme="minorEastAsia" w:hAnsiTheme="minorEastAsia" w:hint="eastAsia"/>
          <w:color w:val="auto"/>
          <w:sz w:val="24"/>
        </w:rPr>
        <w:t>〇</w:t>
      </w:r>
      <w:r w:rsidRPr="000E3DAA">
        <w:rPr>
          <w:rFonts w:asciiTheme="minorEastAsia" w:eastAsiaTheme="minorEastAsia" w:hAnsiTheme="minorEastAsia" w:hint="eastAsia"/>
          <w:color w:val="auto"/>
          <w:sz w:val="24"/>
        </w:rPr>
        <w:t>術後には</w:t>
      </w:r>
      <w:r w:rsidR="00DB6D79">
        <w:rPr>
          <w:rFonts w:asciiTheme="minorEastAsia" w:eastAsiaTheme="minorEastAsia" w:hAnsiTheme="minorEastAsia" w:hint="eastAsia"/>
          <w:color w:val="auto"/>
          <w:sz w:val="24"/>
        </w:rPr>
        <w:t>〇〇</w:t>
      </w:r>
      <w:r w:rsidRPr="000E3DAA">
        <w:rPr>
          <w:rFonts w:asciiTheme="minorEastAsia" w:eastAsiaTheme="minorEastAsia" w:hAnsiTheme="minorEastAsia" w:hint="eastAsia"/>
          <w:color w:val="auto"/>
          <w:sz w:val="24"/>
        </w:rPr>
        <w:t>診断</w:t>
      </w:r>
      <w:r w:rsidR="00DB6D79">
        <w:rPr>
          <w:rFonts w:asciiTheme="minorEastAsia" w:eastAsiaTheme="minorEastAsia" w:hAnsiTheme="minorEastAsia" w:hint="eastAsia"/>
          <w:color w:val="auto"/>
          <w:sz w:val="24"/>
        </w:rPr>
        <w:t>で〇〇を</w:t>
      </w:r>
      <w:r w:rsidRPr="000E3DAA">
        <w:rPr>
          <w:rFonts w:asciiTheme="minorEastAsia" w:eastAsiaTheme="minorEastAsia" w:hAnsiTheme="minorEastAsia" w:hint="eastAsia"/>
          <w:color w:val="auto"/>
          <w:sz w:val="24"/>
        </w:rPr>
        <w:t>確認し、</w:t>
      </w:r>
      <w:r w:rsidR="00DB6D79">
        <w:rPr>
          <w:rFonts w:asciiTheme="minorEastAsia" w:eastAsiaTheme="minorEastAsia" w:hAnsiTheme="minorEastAsia" w:hint="eastAsia"/>
          <w:color w:val="auto"/>
          <w:sz w:val="24"/>
        </w:rPr>
        <w:t>〇〇</w:t>
      </w:r>
      <w:r w:rsidRPr="000E3DAA">
        <w:rPr>
          <w:rFonts w:asciiTheme="minorEastAsia" w:eastAsiaTheme="minorEastAsia" w:hAnsiTheme="minorEastAsia" w:hint="eastAsia"/>
          <w:color w:val="auto"/>
          <w:sz w:val="24"/>
        </w:rPr>
        <w:t>の変化を把握します。</w:t>
      </w:r>
    </w:p>
    <w:p w14:paraId="25F83167" w14:textId="77777777" w:rsidR="006A4C22" w:rsidRPr="000E3DAA" w:rsidRDefault="006A4C22" w:rsidP="00767186">
      <w:pPr>
        <w:spacing w:line="360" w:lineRule="auto"/>
        <w:ind w:left="480" w:hangingChars="200" w:hanging="480"/>
        <w:rPr>
          <w:rFonts w:asciiTheme="minorEastAsia" w:eastAsiaTheme="minorEastAsia" w:hAnsiTheme="minorEastAsia"/>
          <w:color w:val="auto"/>
          <w:sz w:val="24"/>
        </w:rPr>
      </w:pPr>
    </w:p>
    <w:p w14:paraId="3D8BF391" w14:textId="77777777" w:rsidR="006A4C22" w:rsidRPr="000E3DAA" w:rsidRDefault="006A4C22" w:rsidP="00767186">
      <w:pPr>
        <w:spacing w:line="360" w:lineRule="auto"/>
        <w:ind w:left="480" w:hangingChars="200" w:hanging="48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（４）研究中の検査</w:t>
      </w:r>
    </w:p>
    <w:p w14:paraId="3D0BCF87" w14:textId="77777777" w:rsidR="006A4C22" w:rsidRPr="000E3DAA" w:rsidRDefault="006A4C22" w:rsidP="00767186">
      <w:pPr>
        <w:spacing w:line="360" w:lineRule="auto"/>
        <w:ind w:leftChars="67" w:left="141"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スクリーニング検査の結果、この研究に参加可能と判断され、研究に参加される場合は以下の表に従って検査や手術を受けていただきます。検査項目のほとんどは通常の診療でも行われるものです。</w:t>
      </w:r>
    </w:p>
    <w:p w14:paraId="09253D52" w14:textId="77777777" w:rsidR="006A4C22" w:rsidRDefault="006A4C22" w:rsidP="00767186">
      <w:pPr>
        <w:widowControl/>
        <w:spacing w:line="360" w:lineRule="auto"/>
        <w:jc w:val="left"/>
        <w:rPr>
          <w:rFonts w:asciiTheme="minorEastAsia" w:eastAsiaTheme="minorEastAsia" w:hAnsiTheme="minorEastAsia" w:cs="MS-Gothic"/>
          <w:color w:val="auto"/>
          <w:kern w:val="0"/>
          <w:sz w:val="24"/>
        </w:rPr>
      </w:pPr>
    </w:p>
    <w:p w14:paraId="64CD9444" w14:textId="77777777" w:rsidR="00767186" w:rsidRPr="000E3DAA" w:rsidRDefault="00767186" w:rsidP="00767186">
      <w:pPr>
        <w:widowControl/>
        <w:spacing w:line="360" w:lineRule="auto"/>
        <w:jc w:val="left"/>
        <w:rPr>
          <w:rFonts w:asciiTheme="minorEastAsia" w:eastAsiaTheme="minorEastAsia" w:hAnsiTheme="minorEastAsia" w:cs="MS-Gothic"/>
          <w:color w:val="auto"/>
          <w:kern w:val="0"/>
          <w:sz w:val="24"/>
        </w:rPr>
      </w:pPr>
    </w:p>
    <w:p w14:paraId="74AE2D01" w14:textId="77777777" w:rsidR="006A4C22" w:rsidRPr="00767186" w:rsidRDefault="006A4C22" w:rsidP="00767186">
      <w:pPr>
        <w:spacing w:line="360" w:lineRule="auto"/>
        <w:ind w:firstLineChars="100" w:firstLine="240"/>
        <w:rPr>
          <w:rFonts w:asciiTheme="minorEastAsia" w:eastAsiaTheme="minorEastAsia" w:hAnsiTheme="minorEastAsia"/>
          <w:color w:val="auto"/>
          <w:sz w:val="24"/>
          <w:szCs w:val="28"/>
        </w:rPr>
      </w:pPr>
      <w:r w:rsidRPr="00767186">
        <w:rPr>
          <w:rFonts w:asciiTheme="minorEastAsia" w:eastAsiaTheme="minorEastAsia" w:hAnsiTheme="minorEastAsia" w:hint="eastAsia"/>
          <w:color w:val="auto"/>
          <w:sz w:val="24"/>
          <w:szCs w:val="28"/>
        </w:rPr>
        <w:lastRenderedPageBreak/>
        <w:t>調査・観察・検査スケジュール</w:t>
      </w:r>
    </w:p>
    <w:tbl>
      <w:tblPr>
        <w:tblStyle w:val="af"/>
        <w:tblW w:w="0" w:type="auto"/>
        <w:tblInd w:w="279" w:type="dxa"/>
        <w:tblLook w:val="04A0" w:firstRow="1" w:lastRow="0" w:firstColumn="1" w:lastColumn="0" w:noHBand="0" w:noVBand="1"/>
      </w:tblPr>
      <w:tblGrid>
        <w:gridCol w:w="1701"/>
        <w:gridCol w:w="1073"/>
        <w:gridCol w:w="1073"/>
        <w:gridCol w:w="1073"/>
        <w:gridCol w:w="1074"/>
        <w:gridCol w:w="1073"/>
        <w:gridCol w:w="1073"/>
        <w:gridCol w:w="1074"/>
      </w:tblGrid>
      <w:tr w:rsidR="006A4C22" w:rsidRPr="000E3DAA" w14:paraId="26C912E2" w14:textId="77777777" w:rsidTr="00767186">
        <w:tc>
          <w:tcPr>
            <w:tcW w:w="1701" w:type="dxa"/>
          </w:tcPr>
          <w:p w14:paraId="590184BC"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2A4E066D"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登録前</w:t>
            </w:r>
          </w:p>
        </w:tc>
        <w:tc>
          <w:tcPr>
            <w:tcW w:w="1073" w:type="dxa"/>
          </w:tcPr>
          <w:p w14:paraId="0E594D2E" w14:textId="399FA9CE"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スクリーニング期</w:t>
            </w:r>
          </w:p>
        </w:tc>
        <w:tc>
          <w:tcPr>
            <w:tcW w:w="1073" w:type="dxa"/>
          </w:tcPr>
          <w:p w14:paraId="12F29F6D" w14:textId="4F6349C2" w:rsidR="006A4C22" w:rsidRPr="000E3DAA" w:rsidRDefault="00EE7069" w:rsidP="00767186">
            <w:pPr>
              <w:spacing w:line="360" w:lineRule="auto"/>
              <w:rPr>
                <w:rFonts w:asciiTheme="minorEastAsia" w:eastAsiaTheme="minorEastAsia" w:hAnsiTheme="minorEastAsia"/>
                <w:color w:val="auto"/>
                <w:sz w:val="22"/>
              </w:rPr>
            </w:pPr>
            <w:r>
              <w:rPr>
                <w:rFonts w:asciiTheme="minorEastAsia" w:eastAsiaTheme="minorEastAsia" w:hAnsiTheme="minorEastAsia" w:hint="eastAsia"/>
                <w:color w:val="auto"/>
                <w:sz w:val="22"/>
              </w:rPr>
              <w:t>〇</w:t>
            </w:r>
            <w:r w:rsidR="006A4C22" w:rsidRPr="000E3DAA">
              <w:rPr>
                <w:rFonts w:asciiTheme="minorEastAsia" w:eastAsiaTheme="minorEastAsia" w:hAnsiTheme="minorEastAsia" w:hint="eastAsia"/>
                <w:color w:val="auto"/>
                <w:sz w:val="22"/>
              </w:rPr>
              <w:t>術開始前</w:t>
            </w:r>
          </w:p>
        </w:tc>
        <w:tc>
          <w:tcPr>
            <w:tcW w:w="1074" w:type="dxa"/>
          </w:tcPr>
          <w:p w14:paraId="00DAD78B" w14:textId="3E70AC8A"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薬剤注入時</w:t>
            </w:r>
          </w:p>
        </w:tc>
        <w:tc>
          <w:tcPr>
            <w:tcW w:w="1073" w:type="dxa"/>
          </w:tcPr>
          <w:p w14:paraId="668B92C9" w14:textId="1A97AB2F"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薬剤注入〜</w:t>
            </w:r>
            <w:r w:rsidR="00EE7069">
              <w:rPr>
                <w:rFonts w:asciiTheme="minorEastAsia" w:eastAsiaTheme="minorEastAsia" w:hAnsiTheme="minorEastAsia" w:hint="eastAsia"/>
                <w:color w:val="auto"/>
                <w:sz w:val="22"/>
              </w:rPr>
              <w:t>〇</w:t>
            </w:r>
            <w:r w:rsidRPr="000E3DAA">
              <w:rPr>
                <w:rFonts w:asciiTheme="minorEastAsia" w:eastAsiaTheme="minorEastAsia" w:hAnsiTheme="minorEastAsia" w:hint="eastAsia"/>
                <w:color w:val="auto"/>
                <w:sz w:val="22"/>
              </w:rPr>
              <w:t>術前</w:t>
            </w:r>
          </w:p>
        </w:tc>
        <w:tc>
          <w:tcPr>
            <w:tcW w:w="1073" w:type="dxa"/>
          </w:tcPr>
          <w:p w14:paraId="138B1811"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手術中</w:t>
            </w:r>
          </w:p>
        </w:tc>
        <w:tc>
          <w:tcPr>
            <w:tcW w:w="1074" w:type="dxa"/>
          </w:tcPr>
          <w:p w14:paraId="5A270A75"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手術終了時</w:t>
            </w:r>
          </w:p>
        </w:tc>
      </w:tr>
      <w:tr w:rsidR="006A4C22" w:rsidRPr="000E3DAA" w14:paraId="2F38679E" w14:textId="77777777" w:rsidTr="00767186">
        <w:trPr>
          <w:trHeight w:val="242"/>
        </w:trPr>
        <w:tc>
          <w:tcPr>
            <w:tcW w:w="1701" w:type="dxa"/>
          </w:tcPr>
          <w:p w14:paraId="0AE61C8E"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文書同意</w:t>
            </w:r>
          </w:p>
        </w:tc>
        <w:tc>
          <w:tcPr>
            <w:tcW w:w="1073" w:type="dxa"/>
          </w:tcPr>
          <w:p w14:paraId="38E22CC2" w14:textId="37782255" w:rsidR="006A4C22" w:rsidRPr="000E3DAA" w:rsidRDefault="00EE7069" w:rsidP="00767186">
            <w:pPr>
              <w:spacing w:line="360" w:lineRule="auto"/>
              <w:rPr>
                <w:rFonts w:asciiTheme="minorEastAsia" w:eastAsiaTheme="minorEastAsia" w:hAnsiTheme="minorEastAsia"/>
                <w:color w:val="auto"/>
                <w:sz w:val="22"/>
              </w:rPr>
            </w:pPr>
            <w:r>
              <w:rPr>
                <w:rFonts w:asciiTheme="minorEastAsia" w:eastAsiaTheme="minorEastAsia" w:hAnsiTheme="minorEastAsia" w:hint="eastAsia"/>
                <w:color w:val="auto"/>
                <w:sz w:val="22"/>
              </w:rPr>
              <w:t>●</w:t>
            </w:r>
          </w:p>
        </w:tc>
        <w:tc>
          <w:tcPr>
            <w:tcW w:w="1073" w:type="dxa"/>
          </w:tcPr>
          <w:p w14:paraId="57DBD8A8"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28137821"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0DF44E54"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706D92CD"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36A5BBB5"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0F1EE4B3" w14:textId="77777777" w:rsidR="006A4C22" w:rsidRPr="000E3DAA" w:rsidRDefault="006A4C22" w:rsidP="00767186">
            <w:pPr>
              <w:spacing w:line="360" w:lineRule="auto"/>
              <w:rPr>
                <w:rFonts w:asciiTheme="minorEastAsia" w:eastAsiaTheme="minorEastAsia" w:hAnsiTheme="minorEastAsia"/>
                <w:color w:val="auto"/>
                <w:sz w:val="22"/>
              </w:rPr>
            </w:pPr>
          </w:p>
        </w:tc>
      </w:tr>
      <w:tr w:rsidR="006A4C22" w:rsidRPr="000E3DAA" w14:paraId="7B5127C4" w14:textId="77777777" w:rsidTr="00767186">
        <w:trPr>
          <w:trHeight w:val="242"/>
        </w:trPr>
        <w:tc>
          <w:tcPr>
            <w:tcW w:w="1701" w:type="dxa"/>
          </w:tcPr>
          <w:p w14:paraId="21EBE1E8"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身体所見</w:t>
            </w:r>
          </w:p>
        </w:tc>
        <w:tc>
          <w:tcPr>
            <w:tcW w:w="1073" w:type="dxa"/>
          </w:tcPr>
          <w:p w14:paraId="71463C06"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w:t>
            </w:r>
          </w:p>
        </w:tc>
        <w:tc>
          <w:tcPr>
            <w:tcW w:w="1073" w:type="dxa"/>
          </w:tcPr>
          <w:p w14:paraId="2E799B9B"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0A5352AB"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399716EE"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745773C3"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5A00EEBC"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70D3758A" w14:textId="77777777" w:rsidR="006A4C22" w:rsidRPr="000E3DAA" w:rsidRDefault="006A4C22" w:rsidP="00767186">
            <w:pPr>
              <w:spacing w:line="360" w:lineRule="auto"/>
              <w:rPr>
                <w:rFonts w:asciiTheme="minorEastAsia" w:eastAsiaTheme="minorEastAsia" w:hAnsiTheme="minorEastAsia"/>
                <w:color w:val="auto"/>
                <w:sz w:val="22"/>
              </w:rPr>
            </w:pPr>
          </w:p>
        </w:tc>
      </w:tr>
      <w:tr w:rsidR="006A4C22" w:rsidRPr="000E3DAA" w14:paraId="1C825E88" w14:textId="77777777" w:rsidTr="00767186">
        <w:tc>
          <w:tcPr>
            <w:tcW w:w="1701" w:type="dxa"/>
          </w:tcPr>
          <w:p w14:paraId="736F751F"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 xml:space="preserve">　体重</w:t>
            </w:r>
          </w:p>
        </w:tc>
        <w:tc>
          <w:tcPr>
            <w:tcW w:w="1073" w:type="dxa"/>
          </w:tcPr>
          <w:p w14:paraId="15ED2E42"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w:t>
            </w:r>
          </w:p>
        </w:tc>
        <w:tc>
          <w:tcPr>
            <w:tcW w:w="1073" w:type="dxa"/>
          </w:tcPr>
          <w:p w14:paraId="47146787"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74D47FCE"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1737F2E8"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586E6581"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1E38DAAF"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062A36BB" w14:textId="77777777" w:rsidR="006A4C22" w:rsidRPr="000E3DAA" w:rsidRDefault="006A4C22" w:rsidP="00767186">
            <w:pPr>
              <w:spacing w:line="360" w:lineRule="auto"/>
              <w:rPr>
                <w:rFonts w:asciiTheme="minorEastAsia" w:eastAsiaTheme="minorEastAsia" w:hAnsiTheme="minorEastAsia"/>
                <w:color w:val="auto"/>
                <w:sz w:val="22"/>
              </w:rPr>
            </w:pPr>
          </w:p>
        </w:tc>
      </w:tr>
      <w:tr w:rsidR="006A4C22" w:rsidRPr="000E3DAA" w14:paraId="7D7D3C1B" w14:textId="77777777" w:rsidTr="00767186">
        <w:tc>
          <w:tcPr>
            <w:tcW w:w="1701" w:type="dxa"/>
          </w:tcPr>
          <w:p w14:paraId="50713C88"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 xml:space="preserve">　PS</w:t>
            </w:r>
          </w:p>
        </w:tc>
        <w:tc>
          <w:tcPr>
            <w:tcW w:w="1073" w:type="dxa"/>
          </w:tcPr>
          <w:p w14:paraId="232BFEEE"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w:t>
            </w:r>
          </w:p>
        </w:tc>
        <w:tc>
          <w:tcPr>
            <w:tcW w:w="1073" w:type="dxa"/>
          </w:tcPr>
          <w:p w14:paraId="69DFBBE9"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4738D67A"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6A88D152"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1DD3302D"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49EBEBB7"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7ABE9C40" w14:textId="77777777" w:rsidR="006A4C22" w:rsidRPr="000E3DAA" w:rsidRDefault="006A4C22" w:rsidP="00767186">
            <w:pPr>
              <w:spacing w:line="360" w:lineRule="auto"/>
              <w:rPr>
                <w:rFonts w:asciiTheme="minorEastAsia" w:eastAsiaTheme="minorEastAsia" w:hAnsiTheme="minorEastAsia"/>
                <w:color w:val="auto"/>
                <w:sz w:val="22"/>
              </w:rPr>
            </w:pPr>
          </w:p>
        </w:tc>
      </w:tr>
      <w:tr w:rsidR="006A4C22" w:rsidRPr="000E3DAA" w14:paraId="4E997072" w14:textId="77777777" w:rsidTr="00767186">
        <w:tc>
          <w:tcPr>
            <w:tcW w:w="1701" w:type="dxa"/>
          </w:tcPr>
          <w:p w14:paraId="4877D790"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 xml:space="preserve">　理学所見</w:t>
            </w:r>
          </w:p>
        </w:tc>
        <w:tc>
          <w:tcPr>
            <w:tcW w:w="1073" w:type="dxa"/>
          </w:tcPr>
          <w:p w14:paraId="38957D9D"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w:t>
            </w:r>
          </w:p>
        </w:tc>
        <w:tc>
          <w:tcPr>
            <w:tcW w:w="1073" w:type="dxa"/>
          </w:tcPr>
          <w:p w14:paraId="5A00C2C1"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6A3C5455"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277C2223"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603669B6"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22825285"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7CA48544" w14:textId="77777777" w:rsidR="006A4C22" w:rsidRPr="000E3DAA" w:rsidRDefault="006A4C22" w:rsidP="00767186">
            <w:pPr>
              <w:spacing w:line="360" w:lineRule="auto"/>
              <w:rPr>
                <w:rFonts w:asciiTheme="minorEastAsia" w:eastAsiaTheme="minorEastAsia" w:hAnsiTheme="minorEastAsia"/>
                <w:color w:val="auto"/>
                <w:sz w:val="22"/>
              </w:rPr>
            </w:pPr>
          </w:p>
        </w:tc>
      </w:tr>
      <w:tr w:rsidR="006A4C22" w:rsidRPr="000E3DAA" w14:paraId="32075738" w14:textId="77777777" w:rsidTr="00767186">
        <w:tc>
          <w:tcPr>
            <w:tcW w:w="1701" w:type="dxa"/>
            <w:tcBorders>
              <w:bottom w:val="single" w:sz="4" w:space="0" w:color="auto"/>
            </w:tcBorders>
          </w:tcPr>
          <w:p w14:paraId="6F7BB13C"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選択・除外基準</w:t>
            </w:r>
          </w:p>
        </w:tc>
        <w:tc>
          <w:tcPr>
            <w:tcW w:w="1073" w:type="dxa"/>
            <w:tcBorders>
              <w:bottom w:val="single" w:sz="4" w:space="0" w:color="auto"/>
            </w:tcBorders>
          </w:tcPr>
          <w:p w14:paraId="774B333E"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w:t>
            </w:r>
          </w:p>
        </w:tc>
        <w:tc>
          <w:tcPr>
            <w:tcW w:w="1073" w:type="dxa"/>
            <w:tcBorders>
              <w:bottom w:val="single" w:sz="4" w:space="0" w:color="auto"/>
            </w:tcBorders>
          </w:tcPr>
          <w:p w14:paraId="1AF9D9D2"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Borders>
              <w:bottom w:val="single" w:sz="4" w:space="0" w:color="auto"/>
            </w:tcBorders>
          </w:tcPr>
          <w:p w14:paraId="7E261059"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Borders>
              <w:bottom w:val="single" w:sz="4" w:space="0" w:color="auto"/>
            </w:tcBorders>
          </w:tcPr>
          <w:p w14:paraId="154E15FA"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Borders>
              <w:bottom w:val="single" w:sz="4" w:space="0" w:color="auto"/>
            </w:tcBorders>
          </w:tcPr>
          <w:p w14:paraId="6FADE42B"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Borders>
              <w:bottom w:val="single" w:sz="4" w:space="0" w:color="auto"/>
            </w:tcBorders>
          </w:tcPr>
          <w:p w14:paraId="7D174957"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Borders>
              <w:bottom w:val="single" w:sz="4" w:space="0" w:color="auto"/>
            </w:tcBorders>
          </w:tcPr>
          <w:p w14:paraId="01659B66" w14:textId="77777777" w:rsidR="006A4C22" w:rsidRPr="000E3DAA" w:rsidRDefault="006A4C22" w:rsidP="00767186">
            <w:pPr>
              <w:spacing w:line="360" w:lineRule="auto"/>
              <w:rPr>
                <w:rFonts w:asciiTheme="minorEastAsia" w:eastAsiaTheme="minorEastAsia" w:hAnsiTheme="minorEastAsia"/>
                <w:color w:val="auto"/>
                <w:sz w:val="22"/>
              </w:rPr>
            </w:pPr>
          </w:p>
        </w:tc>
      </w:tr>
      <w:tr w:rsidR="006A4C22" w:rsidRPr="000E3DAA" w14:paraId="650689E9" w14:textId="77777777" w:rsidTr="00767186">
        <w:trPr>
          <w:trHeight w:val="367"/>
        </w:trPr>
        <w:tc>
          <w:tcPr>
            <w:tcW w:w="1701" w:type="dxa"/>
          </w:tcPr>
          <w:p w14:paraId="5EA9DDE7"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既往歴・合併症</w:t>
            </w:r>
          </w:p>
        </w:tc>
        <w:tc>
          <w:tcPr>
            <w:tcW w:w="1073" w:type="dxa"/>
          </w:tcPr>
          <w:p w14:paraId="35B2D51A"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w:t>
            </w:r>
          </w:p>
        </w:tc>
        <w:tc>
          <w:tcPr>
            <w:tcW w:w="1073" w:type="dxa"/>
          </w:tcPr>
          <w:p w14:paraId="28A61113"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05E9DC73"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77BAD362"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554C4BDD"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6B074176"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10674674" w14:textId="77777777" w:rsidR="006A4C22" w:rsidRPr="000E3DAA" w:rsidRDefault="006A4C22" w:rsidP="00767186">
            <w:pPr>
              <w:spacing w:line="360" w:lineRule="auto"/>
              <w:rPr>
                <w:rFonts w:asciiTheme="minorEastAsia" w:eastAsiaTheme="minorEastAsia" w:hAnsiTheme="minorEastAsia"/>
                <w:color w:val="auto"/>
                <w:sz w:val="22"/>
              </w:rPr>
            </w:pPr>
          </w:p>
        </w:tc>
      </w:tr>
      <w:tr w:rsidR="006A4C22" w:rsidRPr="000E3DAA" w14:paraId="3AE662D7" w14:textId="77777777" w:rsidTr="00767186">
        <w:trPr>
          <w:trHeight w:val="367"/>
        </w:trPr>
        <w:tc>
          <w:tcPr>
            <w:tcW w:w="1701" w:type="dxa"/>
          </w:tcPr>
          <w:p w14:paraId="46E58B35"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併用薬</w:t>
            </w:r>
          </w:p>
        </w:tc>
        <w:tc>
          <w:tcPr>
            <w:tcW w:w="1073" w:type="dxa"/>
          </w:tcPr>
          <w:p w14:paraId="6F1A48BE" w14:textId="77777777" w:rsidR="006A4C22" w:rsidRPr="000E3DAA" w:rsidRDefault="006A4C22" w:rsidP="00767186">
            <w:pPr>
              <w:spacing w:line="360" w:lineRule="auto"/>
              <w:rPr>
                <w:rFonts w:asciiTheme="minorEastAsia" w:eastAsiaTheme="minorEastAsia" w:hAnsiTheme="minorEastAsia"/>
                <w:color w:val="auto"/>
                <w:sz w:val="22"/>
              </w:rPr>
            </w:pPr>
            <w:r w:rsidRPr="000E3DAA">
              <w:rPr>
                <w:rFonts w:asciiTheme="minorEastAsia" w:eastAsiaTheme="minorEastAsia" w:hAnsiTheme="minorEastAsia" w:hint="eastAsia"/>
                <w:color w:val="auto"/>
                <w:sz w:val="22"/>
              </w:rPr>
              <w:t>○</w:t>
            </w:r>
          </w:p>
        </w:tc>
        <w:tc>
          <w:tcPr>
            <w:tcW w:w="1073" w:type="dxa"/>
          </w:tcPr>
          <w:p w14:paraId="5E658EB8"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7920FFAF"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01FDCA6C"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004B4FCE"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3" w:type="dxa"/>
          </w:tcPr>
          <w:p w14:paraId="644138A6" w14:textId="77777777" w:rsidR="006A4C22" w:rsidRPr="000E3DAA" w:rsidRDefault="006A4C22" w:rsidP="00767186">
            <w:pPr>
              <w:spacing w:line="360" w:lineRule="auto"/>
              <w:rPr>
                <w:rFonts w:asciiTheme="minorEastAsia" w:eastAsiaTheme="minorEastAsia" w:hAnsiTheme="minorEastAsia"/>
                <w:color w:val="auto"/>
                <w:sz w:val="22"/>
              </w:rPr>
            </w:pPr>
          </w:p>
        </w:tc>
        <w:tc>
          <w:tcPr>
            <w:tcW w:w="1074" w:type="dxa"/>
          </w:tcPr>
          <w:p w14:paraId="35272C97" w14:textId="77777777" w:rsidR="006A4C22" w:rsidRPr="000E3DAA" w:rsidRDefault="006A4C22" w:rsidP="00767186">
            <w:pPr>
              <w:spacing w:line="360" w:lineRule="auto"/>
              <w:rPr>
                <w:rFonts w:asciiTheme="minorEastAsia" w:eastAsiaTheme="minorEastAsia" w:hAnsiTheme="minorEastAsia"/>
                <w:color w:val="auto"/>
                <w:sz w:val="22"/>
              </w:rPr>
            </w:pPr>
          </w:p>
        </w:tc>
      </w:tr>
    </w:tbl>
    <w:p w14:paraId="60F6F4F6" w14:textId="0B8CD718" w:rsidR="006A4C22" w:rsidRDefault="00EE7069" w:rsidP="00767186">
      <w:pPr>
        <w:widowControl/>
        <w:spacing w:line="360" w:lineRule="auto"/>
        <w:jc w:val="left"/>
        <w:rPr>
          <w:rFonts w:asciiTheme="minorEastAsia" w:eastAsiaTheme="minorEastAsia" w:hAnsiTheme="minorEastAsia" w:cs="MS-Gothic"/>
          <w:color w:val="auto"/>
          <w:kern w:val="0"/>
          <w:sz w:val="24"/>
        </w:rPr>
      </w:pPr>
      <w:r>
        <w:rPr>
          <w:rFonts w:asciiTheme="minorEastAsia" w:eastAsiaTheme="minorEastAsia" w:hAnsiTheme="minorEastAsia" w:cs="MS-Gothic" w:hint="eastAsia"/>
          <w:color w:val="auto"/>
          <w:kern w:val="0"/>
          <w:sz w:val="24"/>
        </w:rPr>
        <w:t xml:space="preserve">　〇：通常診療で実施　　●：研究目的で実施</w:t>
      </w:r>
    </w:p>
    <w:p w14:paraId="39CC466A" w14:textId="77777777" w:rsidR="00EE7069" w:rsidRPr="000E3DAA" w:rsidRDefault="00EE7069" w:rsidP="006A4C22">
      <w:pPr>
        <w:widowControl/>
        <w:jc w:val="left"/>
        <w:rPr>
          <w:rFonts w:asciiTheme="minorEastAsia" w:eastAsiaTheme="minorEastAsia" w:hAnsiTheme="minorEastAsia" w:cs="MS-Gothic"/>
          <w:color w:val="auto"/>
          <w:kern w:val="0"/>
          <w:sz w:val="24"/>
        </w:rPr>
      </w:pPr>
    </w:p>
    <w:p w14:paraId="7D207A86" w14:textId="6152BE4A" w:rsidR="006A4C22" w:rsidRPr="000B172A" w:rsidRDefault="000B172A" w:rsidP="00767186">
      <w:pPr>
        <w:widowControl/>
        <w:spacing w:line="360" w:lineRule="auto"/>
        <w:jc w:val="left"/>
        <w:rPr>
          <w:rFonts w:asciiTheme="minorHAnsi" w:eastAsiaTheme="minorEastAsia" w:hAnsiTheme="minorHAnsi" w:cs="MS-Gothic"/>
          <w:b/>
          <w:bCs/>
          <w:color w:val="auto"/>
          <w:kern w:val="0"/>
          <w:sz w:val="28"/>
          <w:szCs w:val="28"/>
        </w:rPr>
      </w:pPr>
      <w:r w:rsidRPr="000B172A">
        <w:rPr>
          <w:rFonts w:asciiTheme="minorHAnsi" w:eastAsiaTheme="minorEastAsia" w:hAnsiTheme="minorHAnsi" w:cs="MS-Gothic"/>
          <w:b/>
          <w:bCs/>
          <w:color w:val="auto"/>
          <w:kern w:val="0"/>
          <w:sz w:val="28"/>
          <w:szCs w:val="28"/>
        </w:rPr>
        <w:t>6</w:t>
      </w:r>
      <w:r w:rsidR="006A4C22" w:rsidRPr="000B172A">
        <w:rPr>
          <w:rFonts w:asciiTheme="minorHAnsi" w:eastAsiaTheme="minorEastAsia" w:hAnsiTheme="minorHAnsi" w:cs="MS-Gothic"/>
          <w:b/>
          <w:bCs/>
          <w:color w:val="auto"/>
          <w:kern w:val="0"/>
          <w:sz w:val="28"/>
          <w:szCs w:val="28"/>
        </w:rPr>
        <w:t xml:space="preserve">. </w:t>
      </w:r>
      <w:r w:rsidR="006A4C22" w:rsidRPr="000B172A">
        <w:rPr>
          <w:rFonts w:asciiTheme="minorHAnsi" w:eastAsiaTheme="minorEastAsia" w:hAnsiTheme="minorHAnsi" w:cs="MS-Gothic"/>
          <w:b/>
          <w:bCs/>
          <w:color w:val="auto"/>
          <w:kern w:val="0"/>
          <w:sz w:val="28"/>
          <w:szCs w:val="28"/>
        </w:rPr>
        <w:t>本研究で使用する薬剤について</w:t>
      </w:r>
      <w:r w:rsidR="006A4C22" w:rsidRPr="000B172A">
        <w:rPr>
          <w:rFonts w:asciiTheme="minorHAnsi" w:eastAsiaTheme="minorEastAsia" w:hAnsiTheme="minorHAnsi" w:cs="MS-Gothic"/>
          <w:b/>
          <w:bCs/>
          <w:color w:val="auto"/>
          <w:kern w:val="0"/>
          <w:sz w:val="28"/>
          <w:szCs w:val="28"/>
        </w:rPr>
        <w:t xml:space="preserve"> </w:t>
      </w:r>
    </w:p>
    <w:p w14:paraId="5C9ACD4A" w14:textId="1CE03498" w:rsidR="00780DAC" w:rsidRPr="00367582" w:rsidRDefault="00780DAC" w:rsidP="00367582">
      <w:pPr>
        <w:widowControl/>
        <w:ind w:leftChars="100" w:left="420" w:hangingChars="100" w:hanging="210"/>
        <w:jc w:val="left"/>
        <w:rPr>
          <w:rFonts w:asciiTheme="minorEastAsia" w:eastAsiaTheme="minorEastAsia" w:hAnsiTheme="minorEastAsia" w:cs="MS-Gothic"/>
          <w:color w:val="0033CC"/>
          <w:kern w:val="0"/>
          <w:szCs w:val="21"/>
        </w:rPr>
      </w:pPr>
      <w:r w:rsidRPr="00367582">
        <w:rPr>
          <w:rFonts w:asciiTheme="minorEastAsia" w:eastAsiaTheme="minorEastAsia" w:hAnsiTheme="minorEastAsia" w:cs="MS-Gothic" w:hint="eastAsia"/>
          <w:color w:val="0033CC"/>
          <w:kern w:val="0"/>
          <w:szCs w:val="21"/>
        </w:rPr>
        <w:t>・「</w:t>
      </w:r>
      <w:r w:rsidR="00D97449">
        <w:rPr>
          <w:rFonts w:asciiTheme="minorEastAsia" w:eastAsiaTheme="minorEastAsia" w:hAnsiTheme="minorEastAsia" w:cs="MS-Gothic" w:hint="eastAsia"/>
          <w:color w:val="0033CC"/>
          <w:kern w:val="0"/>
          <w:szCs w:val="21"/>
        </w:rPr>
        <w:t>３</w:t>
      </w:r>
      <w:r w:rsidRPr="00367582">
        <w:rPr>
          <w:rFonts w:asciiTheme="minorEastAsia" w:eastAsiaTheme="minorEastAsia" w:hAnsiTheme="minorEastAsia" w:cs="MS-Gothic" w:hint="eastAsia"/>
          <w:color w:val="0033CC"/>
          <w:kern w:val="0"/>
          <w:szCs w:val="21"/>
        </w:rPr>
        <w:t>．</w:t>
      </w:r>
      <w:r w:rsidR="00D97449" w:rsidRPr="00D97449">
        <w:rPr>
          <w:rFonts w:asciiTheme="minorEastAsia" w:eastAsiaTheme="minorEastAsia" w:hAnsiTheme="minorEastAsia" w:cs="MS-Gothic" w:hint="eastAsia"/>
          <w:color w:val="0033CC"/>
          <w:kern w:val="0"/>
          <w:szCs w:val="21"/>
        </w:rPr>
        <w:t>この研究の背景や目的について</w:t>
      </w:r>
      <w:r w:rsidRPr="00367582">
        <w:rPr>
          <w:rFonts w:asciiTheme="minorEastAsia" w:eastAsiaTheme="minorEastAsia" w:hAnsiTheme="minorEastAsia" w:cs="MS-Gothic" w:hint="eastAsia"/>
          <w:color w:val="0033CC"/>
          <w:kern w:val="0"/>
          <w:szCs w:val="21"/>
        </w:rPr>
        <w:t>」のうち、今回主となる医薬品、医療機器等についてこちらに詳しく記載する。</w:t>
      </w:r>
    </w:p>
    <w:p w14:paraId="39C2837F" w14:textId="77777777" w:rsidR="00780DAC" w:rsidRPr="00B72B83" w:rsidRDefault="00780DAC" w:rsidP="00B72B83">
      <w:pPr>
        <w:widowControl/>
        <w:ind w:leftChars="100" w:left="420" w:hangingChars="100" w:hanging="210"/>
        <w:jc w:val="left"/>
        <w:rPr>
          <w:rFonts w:asciiTheme="minorEastAsia" w:eastAsiaTheme="minorEastAsia" w:hAnsiTheme="minorEastAsia" w:cs="MS-Gothic"/>
          <w:color w:val="0033CC"/>
          <w:kern w:val="0"/>
          <w:szCs w:val="21"/>
        </w:rPr>
      </w:pPr>
      <w:r w:rsidRPr="00B72B83">
        <w:rPr>
          <w:rFonts w:asciiTheme="minorEastAsia" w:eastAsiaTheme="minorEastAsia" w:hAnsiTheme="minorEastAsia" w:cs="MS-Gothic" w:hint="eastAsia"/>
          <w:color w:val="0033CC"/>
          <w:kern w:val="0"/>
          <w:szCs w:val="21"/>
        </w:rPr>
        <w:t>・名称、既承認の使用方法（通常の使用目的・使用方法）、医薬品やサプリメントの場合は形状、前例となる研究結果や論文等に基づき有効性や安全性に関する内容を、平易な文言で説明する。</w:t>
      </w:r>
    </w:p>
    <w:p w14:paraId="678EAB3E" w14:textId="763B8363" w:rsidR="00780DAC" w:rsidRPr="00B72B83" w:rsidRDefault="00780DAC" w:rsidP="00B72B83">
      <w:pPr>
        <w:widowControl/>
        <w:ind w:leftChars="100" w:left="420" w:hangingChars="100" w:hanging="210"/>
        <w:jc w:val="left"/>
        <w:rPr>
          <w:rFonts w:asciiTheme="minorEastAsia" w:eastAsiaTheme="minorEastAsia" w:hAnsiTheme="minorEastAsia" w:cs="MS-Gothic"/>
          <w:color w:val="0033CC"/>
          <w:kern w:val="0"/>
          <w:szCs w:val="21"/>
          <w:highlight w:val="yellow"/>
        </w:rPr>
      </w:pPr>
      <w:r w:rsidRPr="00B72B83">
        <w:rPr>
          <w:rFonts w:asciiTheme="minorEastAsia" w:eastAsiaTheme="minorEastAsia" w:hAnsiTheme="minorEastAsia" w:cs="MS-Gothic" w:hint="eastAsia"/>
          <w:color w:val="0033CC"/>
          <w:kern w:val="0"/>
          <w:szCs w:val="21"/>
        </w:rPr>
        <w:t>・「２．この研究の背景について」にまとめて記載したほうがわかりやすい、分裂しづらい場合は、この項目を削除して、まとめて記載してもよい。</w:t>
      </w:r>
    </w:p>
    <w:p w14:paraId="76E5F43E" w14:textId="77777777" w:rsidR="00780DAC" w:rsidRDefault="00780DAC" w:rsidP="006A4C22">
      <w:pPr>
        <w:widowControl/>
        <w:ind w:firstLineChars="100" w:firstLine="240"/>
        <w:jc w:val="left"/>
        <w:rPr>
          <w:rFonts w:asciiTheme="minorEastAsia" w:eastAsiaTheme="minorEastAsia" w:hAnsiTheme="minorEastAsia" w:cs="MS-Gothic"/>
          <w:color w:val="auto"/>
          <w:kern w:val="0"/>
          <w:sz w:val="24"/>
          <w:highlight w:val="yellow"/>
        </w:rPr>
      </w:pPr>
    </w:p>
    <w:p w14:paraId="0A14C7DE" w14:textId="0C7B55D5" w:rsidR="00D72134" w:rsidRDefault="00D72134" w:rsidP="00767186">
      <w:pPr>
        <w:widowControl/>
        <w:spacing w:line="360" w:lineRule="auto"/>
        <w:ind w:firstLineChars="100" w:firstLine="240"/>
        <w:jc w:val="left"/>
        <w:rPr>
          <w:rFonts w:asciiTheme="minorEastAsia" w:eastAsiaTheme="minorEastAsia" w:hAnsiTheme="minorEastAsia" w:cs="MS-Gothic"/>
          <w:color w:val="auto"/>
          <w:kern w:val="0"/>
          <w:sz w:val="24"/>
        </w:rPr>
      </w:pPr>
      <w:r>
        <w:rPr>
          <w:rFonts w:asciiTheme="minorEastAsia" w:eastAsiaTheme="minorEastAsia" w:hAnsiTheme="minorEastAsia" w:cs="MS-Gothic" w:hint="eastAsia"/>
          <w:color w:val="auto"/>
          <w:kern w:val="0"/>
          <w:sz w:val="24"/>
        </w:rPr>
        <w:t>例）</w:t>
      </w:r>
    </w:p>
    <w:p w14:paraId="62095BDE" w14:textId="2765DE7A" w:rsidR="006A4C22" w:rsidRPr="00F86D29" w:rsidRDefault="006A4C22" w:rsidP="00767186">
      <w:pPr>
        <w:widowControl/>
        <w:spacing w:line="360" w:lineRule="auto"/>
        <w:ind w:leftChars="100" w:left="210" w:firstLineChars="100" w:firstLine="240"/>
        <w:jc w:val="left"/>
        <w:rPr>
          <w:rFonts w:asciiTheme="minorEastAsia" w:eastAsiaTheme="minorEastAsia" w:hAnsiTheme="minorEastAsia" w:cs="MS-Gothic"/>
          <w:color w:val="auto"/>
          <w:kern w:val="0"/>
          <w:sz w:val="24"/>
        </w:rPr>
      </w:pPr>
      <w:r w:rsidRPr="00F86D29">
        <w:rPr>
          <w:rFonts w:asciiTheme="minorEastAsia" w:eastAsiaTheme="minorEastAsia" w:hAnsiTheme="minorEastAsia" w:cs="MS-Gothic" w:hint="eastAsia"/>
          <w:color w:val="auto"/>
          <w:kern w:val="0"/>
          <w:sz w:val="24"/>
        </w:rPr>
        <w:t>本研究で使用する薬剤「</w:t>
      </w:r>
      <w:r w:rsidR="00B72B83" w:rsidRPr="00F86D29">
        <w:rPr>
          <w:rFonts w:asciiTheme="minorEastAsia" w:eastAsiaTheme="minorEastAsia" w:hAnsiTheme="minorEastAsia" w:cs="MS-Gothic" w:hint="eastAsia"/>
          <w:color w:val="auto"/>
          <w:kern w:val="0"/>
          <w:sz w:val="24"/>
        </w:rPr>
        <w:t>〇〇</w:t>
      </w:r>
      <w:r w:rsidRPr="00F86D29">
        <w:rPr>
          <w:rFonts w:asciiTheme="minorEastAsia" w:eastAsiaTheme="minorEastAsia" w:hAnsiTheme="minorEastAsia" w:cs="MS-Gothic" w:hint="eastAsia"/>
          <w:color w:val="auto"/>
          <w:kern w:val="0"/>
          <w:sz w:val="24"/>
        </w:rPr>
        <w:t xml:space="preserve">」は、日本では </w:t>
      </w:r>
      <w:r w:rsidR="009C1968" w:rsidRPr="00F86D29">
        <w:rPr>
          <w:rFonts w:asciiTheme="minorEastAsia" w:eastAsiaTheme="minorEastAsia" w:hAnsiTheme="minorEastAsia" w:cs="MS-Gothic" w:hint="eastAsia"/>
          <w:color w:val="auto"/>
          <w:kern w:val="0"/>
          <w:sz w:val="24"/>
        </w:rPr>
        <w:t>〇〇</w:t>
      </w:r>
      <w:r w:rsidRPr="00F86D29">
        <w:rPr>
          <w:rFonts w:asciiTheme="minorEastAsia" w:eastAsiaTheme="minorEastAsia" w:hAnsiTheme="minorEastAsia" w:cs="MS-Gothic" w:hint="eastAsia"/>
          <w:color w:val="auto"/>
          <w:kern w:val="0"/>
          <w:sz w:val="24"/>
        </w:rPr>
        <w:t>の</w:t>
      </w:r>
      <w:r w:rsidR="009C1968" w:rsidRPr="00F86D29">
        <w:rPr>
          <w:rFonts w:asciiTheme="minorEastAsia" w:eastAsiaTheme="minorEastAsia" w:hAnsiTheme="minorEastAsia" w:cs="MS-Gothic" w:hint="eastAsia"/>
          <w:color w:val="auto"/>
          <w:kern w:val="0"/>
          <w:sz w:val="24"/>
        </w:rPr>
        <w:t>発現</w:t>
      </w:r>
      <w:r w:rsidRPr="00F86D29">
        <w:rPr>
          <w:rFonts w:asciiTheme="minorEastAsia" w:eastAsiaTheme="minorEastAsia" w:hAnsiTheme="minorEastAsia" w:cs="MS-Gothic" w:hint="eastAsia"/>
          <w:color w:val="auto"/>
          <w:kern w:val="0"/>
          <w:sz w:val="24"/>
        </w:rPr>
        <w:t>が認められた</w:t>
      </w:r>
      <w:r w:rsidR="009C1968" w:rsidRPr="00F86D29">
        <w:rPr>
          <w:rFonts w:asciiTheme="minorEastAsia" w:eastAsiaTheme="minorEastAsia" w:hAnsiTheme="minorEastAsia" w:cs="MS-Gothic" w:hint="eastAsia"/>
          <w:color w:val="auto"/>
          <w:kern w:val="0"/>
          <w:sz w:val="24"/>
        </w:rPr>
        <w:t>〇〇病</w:t>
      </w:r>
      <w:r w:rsidRPr="00F86D29">
        <w:rPr>
          <w:rFonts w:asciiTheme="minorEastAsia" w:eastAsiaTheme="minorEastAsia" w:hAnsiTheme="minorEastAsia" w:cs="MS-Gothic" w:hint="eastAsia"/>
          <w:color w:val="auto"/>
          <w:kern w:val="0"/>
          <w:sz w:val="24"/>
        </w:rPr>
        <w:t>の治療に使用されている薬剤です。</w:t>
      </w:r>
    </w:p>
    <w:p w14:paraId="1A5A6065" w14:textId="01D3A00E" w:rsidR="006A4C22" w:rsidRPr="000E3DAA" w:rsidRDefault="009C1968" w:rsidP="00767186">
      <w:pPr>
        <w:widowControl/>
        <w:spacing w:line="360" w:lineRule="auto"/>
        <w:ind w:leftChars="100" w:left="210" w:firstLineChars="100" w:firstLine="240"/>
        <w:jc w:val="left"/>
        <w:rPr>
          <w:rFonts w:asciiTheme="minorEastAsia" w:eastAsiaTheme="minorEastAsia" w:hAnsiTheme="minorEastAsia" w:cs="MS-Gothic"/>
          <w:color w:val="auto"/>
          <w:kern w:val="0"/>
          <w:sz w:val="24"/>
        </w:rPr>
      </w:pPr>
      <w:r w:rsidRPr="00F86D29">
        <w:rPr>
          <w:rFonts w:asciiTheme="minorEastAsia" w:eastAsiaTheme="minorEastAsia" w:hAnsiTheme="minorEastAsia" w:cs="MS-Gothic" w:hint="eastAsia"/>
          <w:color w:val="auto"/>
          <w:kern w:val="0"/>
          <w:sz w:val="24"/>
        </w:rPr>
        <w:t>〇〇</w:t>
      </w:r>
      <w:r w:rsidR="006A4C22" w:rsidRPr="00F86D29">
        <w:rPr>
          <w:rFonts w:asciiTheme="minorEastAsia" w:eastAsiaTheme="minorEastAsia" w:hAnsiTheme="minorEastAsia" w:cs="MS-Gothic" w:hint="eastAsia"/>
          <w:color w:val="auto"/>
          <w:kern w:val="0"/>
          <w:sz w:val="24"/>
        </w:rPr>
        <w:t xml:space="preserve"> は、日本では </w:t>
      </w:r>
      <w:r w:rsidRPr="00F86D29">
        <w:rPr>
          <w:rFonts w:asciiTheme="minorEastAsia" w:eastAsiaTheme="minorEastAsia" w:hAnsiTheme="minorEastAsia" w:cs="MS-Gothic" w:hint="eastAsia"/>
          <w:color w:val="auto"/>
          <w:kern w:val="0"/>
          <w:sz w:val="24"/>
        </w:rPr>
        <w:t>XXXX</w:t>
      </w:r>
      <w:r w:rsidR="006A4C22" w:rsidRPr="00F86D29">
        <w:rPr>
          <w:rFonts w:asciiTheme="minorEastAsia" w:eastAsiaTheme="minorEastAsia" w:hAnsiTheme="minorEastAsia" w:cs="MS-Gothic" w:hint="eastAsia"/>
          <w:color w:val="auto"/>
          <w:kern w:val="0"/>
          <w:sz w:val="24"/>
        </w:rPr>
        <w:t xml:space="preserve"> 年に</w:t>
      </w:r>
      <w:r w:rsidR="00433F00" w:rsidRPr="00F86D29">
        <w:rPr>
          <w:rFonts w:asciiTheme="minorEastAsia" w:eastAsiaTheme="minorEastAsia" w:hAnsiTheme="minorEastAsia" w:cs="MS-Gothic" w:hint="eastAsia"/>
          <w:color w:val="auto"/>
          <w:kern w:val="0"/>
          <w:sz w:val="24"/>
        </w:rPr>
        <w:t>・・・・で検証され、</w:t>
      </w:r>
      <w:r w:rsidR="00C0089A" w:rsidRPr="00F86D29">
        <w:rPr>
          <w:rFonts w:asciiTheme="minorEastAsia" w:eastAsiaTheme="minorEastAsia" w:hAnsiTheme="minorEastAsia" w:cs="MS-Gothic" w:hint="eastAsia"/>
          <w:color w:val="auto"/>
          <w:kern w:val="0"/>
          <w:sz w:val="24"/>
        </w:rPr>
        <w:t>X</w:t>
      </w:r>
      <w:r w:rsidR="00C0089A" w:rsidRPr="00F86D29">
        <w:rPr>
          <w:rFonts w:asciiTheme="minorEastAsia" w:eastAsiaTheme="minorEastAsia" w:hAnsiTheme="minorEastAsia" w:cs="MS-Gothic"/>
          <w:color w:val="auto"/>
          <w:kern w:val="0"/>
          <w:sz w:val="24"/>
        </w:rPr>
        <w:t>X</w:t>
      </w:r>
      <w:r w:rsidR="00C0089A" w:rsidRPr="00F86D29">
        <w:rPr>
          <w:rFonts w:asciiTheme="minorEastAsia" w:eastAsiaTheme="minorEastAsia" w:hAnsiTheme="minorEastAsia" w:cs="MS-Gothic" w:hint="eastAsia"/>
          <w:color w:val="auto"/>
          <w:kern w:val="0"/>
          <w:sz w:val="24"/>
        </w:rPr>
        <w:t>X</w:t>
      </w:r>
      <w:r w:rsidR="00C0089A" w:rsidRPr="00F86D29">
        <w:rPr>
          <w:rFonts w:asciiTheme="minorEastAsia" w:eastAsiaTheme="minorEastAsia" w:hAnsiTheme="minorEastAsia" w:cs="MS-Gothic"/>
          <w:color w:val="auto"/>
          <w:kern w:val="0"/>
          <w:sz w:val="24"/>
        </w:rPr>
        <w:t>X</w:t>
      </w:r>
      <w:r w:rsidR="00C0089A" w:rsidRPr="00F86D29">
        <w:rPr>
          <w:rFonts w:asciiTheme="minorEastAsia" w:eastAsiaTheme="minorEastAsia" w:hAnsiTheme="minorEastAsia" w:cs="MS-Gothic" w:hint="eastAsia"/>
          <w:color w:val="auto"/>
          <w:kern w:val="0"/>
          <w:sz w:val="24"/>
        </w:rPr>
        <w:t>年</w:t>
      </w:r>
      <w:r w:rsidR="006A4C22" w:rsidRPr="00F86D29">
        <w:rPr>
          <w:rFonts w:asciiTheme="minorEastAsia" w:eastAsiaTheme="minorEastAsia" w:hAnsiTheme="minorEastAsia" w:cs="MS-Gothic" w:hint="eastAsia"/>
          <w:color w:val="auto"/>
          <w:kern w:val="0"/>
          <w:sz w:val="24"/>
        </w:rPr>
        <w:t>に承認されている薬剤です。</w:t>
      </w:r>
    </w:p>
    <w:p w14:paraId="1830C036" w14:textId="77777777" w:rsidR="006A4C22" w:rsidRPr="000E3DAA" w:rsidRDefault="006A4C22" w:rsidP="006A4C22">
      <w:pPr>
        <w:widowControl/>
        <w:jc w:val="left"/>
        <w:rPr>
          <w:rFonts w:asciiTheme="minorEastAsia" w:eastAsiaTheme="minorEastAsia" w:hAnsiTheme="minorEastAsia" w:cs="MS-Gothic"/>
          <w:color w:val="auto"/>
          <w:kern w:val="0"/>
          <w:sz w:val="24"/>
        </w:rPr>
      </w:pPr>
    </w:p>
    <w:p w14:paraId="214A8FF7" w14:textId="0FCED2DC" w:rsidR="006A4C22" w:rsidRPr="000B172A" w:rsidRDefault="000B172A" w:rsidP="00767186">
      <w:pPr>
        <w:widowControl/>
        <w:spacing w:line="360" w:lineRule="auto"/>
        <w:jc w:val="left"/>
        <w:rPr>
          <w:rFonts w:asciiTheme="minorHAnsi" w:eastAsiaTheme="minorEastAsia" w:hAnsiTheme="minorHAnsi" w:cs="MS-Gothic"/>
          <w:b/>
          <w:bCs/>
          <w:color w:val="auto"/>
          <w:kern w:val="0"/>
          <w:sz w:val="28"/>
          <w:szCs w:val="28"/>
        </w:rPr>
      </w:pPr>
      <w:r w:rsidRPr="000B172A">
        <w:rPr>
          <w:rFonts w:asciiTheme="minorHAnsi" w:eastAsiaTheme="minorEastAsia" w:hAnsiTheme="minorHAnsi" w:cs="MS-Gothic"/>
          <w:b/>
          <w:bCs/>
          <w:color w:val="auto"/>
          <w:kern w:val="0"/>
          <w:sz w:val="28"/>
          <w:szCs w:val="28"/>
        </w:rPr>
        <w:t>7</w:t>
      </w:r>
      <w:r w:rsidR="006A4C22" w:rsidRPr="000B172A">
        <w:rPr>
          <w:rFonts w:asciiTheme="minorHAnsi" w:eastAsiaTheme="minorEastAsia" w:hAnsiTheme="minorHAnsi" w:cs="MS-Gothic"/>
          <w:b/>
          <w:bCs/>
          <w:color w:val="auto"/>
          <w:kern w:val="0"/>
          <w:sz w:val="28"/>
          <w:szCs w:val="28"/>
        </w:rPr>
        <w:t>．併用薬・併用療法の制限</w:t>
      </w:r>
      <w:r w:rsidR="006A4C22" w:rsidRPr="000B172A">
        <w:rPr>
          <w:rFonts w:asciiTheme="minorHAnsi" w:eastAsiaTheme="minorEastAsia" w:hAnsiTheme="minorHAnsi" w:cs="MS-Gothic"/>
          <w:b/>
          <w:bCs/>
          <w:color w:val="auto"/>
          <w:kern w:val="0"/>
          <w:sz w:val="28"/>
          <w:szCs w:val="28"/>
        </w:rPr>
        <w:t xml:space="preserve"> </w:t>
      </w:r>
    </w:p>
    <w:p w14:paraId="2DD896EF" w14:textId="79D61794" w:rsidR="00D72134" w:rsidRPr="00367582" w:rsidRDefault="00D72134" w:rsidP="00D72134">
      <w:pPr>
        <w:widowControl/>
        <w:ind w:leftChars="100" w:left="420" w:hangingChars="100" w:hanging="210"/>
        <w:jc w:val="left"/>
        <w:rPr>
          <w:rFonts w:asciiTheme="minorEastAsia" w:eastAsiaTheme="minorEastAsia" w:hAnsiTheme="minorEastAsia" w:cs="MS-Gothic"/>
          <w:color w:val="0033CC"/>
          <w:kern w:val="0"/>
          <w:szCs w:val="21"/>
        </w:rPr>
      </w:pPr>
      <w:r w:rsidRPr="00367582">
        <w:rPr>
          <w:rFonts w:asciiTheme="minorEastAsia" w:eastAsiaTheme="minorEastAsia" w:hAnsiTheme="minorEastAsia" w:cs="MS-Gothic" w:hint="eastAsia"/>
          <w:color w:val="0033CC"/>
          <w:kern w:val="0"/>
          <w:szCs w:val="21"/>
        </w:rPr>
        <w:t>・</w:t>
      </w:r>
      <w:r>
        <w:rPr>
          <w:rFonts w:asciiTheme="minorEastAsia" w:eastAsiaTheme="minorEastAsia" w:hAnsiTheme="minorEastAsia" w:cs="MS-Gothic" w:hint="eastAsia"/>
          <w:color w:val="0033CC"/>
          <w:kern w:val="0"/>
          <w:szCs w:val="21"/>
        </w:rPr>
        <w:t>併用薬</w:t>
      </w:r>
      <w:r w:rsidR="00E4450A">
        <w:rPr>
          <w:rFonts w:asciiTheme="minorEastAsia" w:eastAsiaTheme="minorEastAsia" w:hAnsiTheme="minorEastAsia" w:cs="MS-Gothic" w:hint="eastAsia"/>
          <w:color w:val="0033CC"/>
          <w:kern w:val="0"/>
          <w:szCs w:val="21"/>
        </w:rPr>
        <w:t>、</w:t>
      </w:r>
      <w:r w:rsidR="007A1C88">
        <w:rPr>
          <w:rFonts w:asciiTheme="minorEastAsia" w:eastAsiaTheme="minorEastAsia" w:hAnsiTheme="minorEastAsia" w:cs="MS-Gothic" w:hint="eastAsia"/>
          <w:color w:val="0033CC"/>
          <w:kern w:val="0"/>
          <w:szCs w:val="21"/>
        </w:rPr>
        <w:t>併用</w:t>
      </w:r>
      <w:r>
        <w:rPr>
          <w:rFonts w:asciiTheme="minorEastAsia" w:eastAsiaTheme="minorEastAsia" w:hAnsiTheme="minorEastAsia" w:cs="MS-Gothic" w:hint="eastAsia"/>
          <w:color w:val="0033CC"/>
          <w:kern w:val="0"/>
          <w:szCs w:val="21"/>
        </w:rPr>
        <w:t>療法の制限がある場合は記載する。</w:t>
      </w:r>
      <w:r w:rsidR="00767186">
        <w:rPr>
          <w:rFonts w:asciiTheme="minorEastAsia" w:eastAsiaTheme="minorEastAsia" w:hAnsiTheme="minorEastAsia" w:cs="MS-Gothic" w:hint="eastAsia"/>
          <w:color w:val="0033CC"/>
          <w:kern w:val="0"/>
          <w:szCs w:val="21"/>
        </w:rPr>
        <w:t>ない場合は本項目</w:t>
      </w:r>
      <w:r w:rsidR="00AA20C8">
        <w:rPr>
          <w:rFonts w:asciiTheme="minorEastAsia" w:eastAsiaTheme="minorEastAsia" w:hAnsiTheme="minorEastAsia" w:cs="MS-Gothic" w:hint="eastAsia"/>
          <w:color w:val="0033CC"/>
          <w:kern w:val="0"/>
          <w:szCs w:val="21"/>
        </w:rPr>
        <w:t>ごと</w:t>
      </w:r>
      <w:r w:rsidR="00767186">
        <w:rPr>
          <w:rFonts w:asciiTheme="minorEastAsia" w:eastAsiaTheme="minorEastAsia" w:hAnsiTheme="minorEastAsia" w:cs="MS-Gothic" w:hint="eastAsia"/>
          <w:color w:val="0033CC"/>
          <w:kern w:val="0"/>
          <w:szCs w:val="21"/>
        </w:rPr>
        <w:t>削除する。</w:t>
      </w:r>
    </w:p>
    <w:p w14:paraId="7EC2B632" w14:textId="77777777" w:rsidR="00D72134" w:rsidRDefault="00D72134" w:rsidP="006A4C22">
      <w:pPr>
        <w:widowControl/>
        <w:jc w:val="left"/>
        <w:rPr>
          <w:rFonts w:asciiTheme="minorEastAsia" w:eastAsiaTheme="minorEastAsia" w:hAnsiTheme="minorEastAsia" w:cs="MS-Gothic"/>
          <w:color w:val="auto"/>
          <w:kern w:val="0"/>
          <w:sz w:val="24"/>
          <w:highlight w:val="yellow"/>
        </w:rPr>
      </w:pPr>
    </w:p>
    <w:p w14:paraId="60763A55" w14:textId="5379B8EC" w:rsidR="00D72134" w:rsidRPr="00767186" w:rsidRDefault="00D72134" w:rsidP="00767186">
      <w:pPr>
        <w:widowControl/>
        <w:spacing w:line="360" w:lineRule="auto"/>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例）</w:t>
      </w:r>
    </w:p>
    <w:p w14:paraId="4481C0FC" w14:textId="12D48A1A" w:rsidR="006A4C22" w:rsidRPr="00D72134" w:rsidRDefault="006A4C22" w:rsidP="00767186">
      <w:pPr>
        <w:widowControl/>
        <w:spacing w:line="360" w:lineRule="auto"/>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t>（1） 併用治療薬剤、併用療法</w:t>
      </w:r>
    </w:p>
    <w:p w14:paraId="40D55D9C" w14:textId="77777777" w:rsidR="006A4C22" w:rsidRPr="00D72134" w:rsidRDefault="006A4C22" w:rsidP="00767186">
      <w:pPr>
        <w:widowControl/>
        <w:spacing w:line="360" w:lineRule="auto"/>
        <w:ind w:leftChars="100" w:left="210" w:firstLineChars="100" w:firstLine="240"/>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lastRenderedPageBreak/>
        <w:t>薬剤投与期間中に、本研究で使用する薬剤以外の薬剤を使用した場合は、薬剤名、1 日投与量、併用薬投与開始日、併用薬投与終了日を確認します。</w:t>
      </w:r>
    </w:p>
    <w:p w14:paraId="5475103F" w14:textId="77777777" w:rsidR="006A4C22" w:rsidRPr="00D72134" w:rsidRDefault="006A4C22" w:rsidP="00767186">
      <w:pPr>
        <w:widowControl/>
        <w:spacing w:line="360" w:lineRule="auto"/>
        <w:ind w:leftChars="100" w:left="210" w:firstLineChars="100" w:firstLine="240"/>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t>また、研究薬投与期間中に評価に影響を及ぼすと考えられる併用療法を実施した場合には、治療法名、実施期間を確認します。</w:t>
      </w:r>
    </w:p>
    <w:p w14:paraId="29FD3447" w14:textId="77777777" w:rsidR="006A4C22" w:rsidRPr="00D72134" w:rsidRDefault="006A4C22" w:rsidP="00767186">
      <w:pPr>
        <w:widowControl/>
        <w:spacing w:line="360" w:lineRule="auto"/>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t>（2） 有害事象、副作用</w:t>
      </w:r>
    </w:p>
    <w:p w14:paraId="71CB5724" w14:textId="77777777" w:rsidR="006A4C22" w:rsidRPr="00D72134" w:rsidRDefault="006A4C22" w:rsidP="00767186">
      <w:pPr>
        <w:widowControl/>
        <w:spacing w:line="360" w:lineRule="auto"/>
        <w:ind w:firstLineChars="200" w:firstLine="480"/>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t>研究期間中は、有害事象や副作用の有無を確認します。</w:t>
      </w:r>
    </w:p>
    <w:p w14:paraId="20DAE7A2" w14:textId="77777777" w:rsidR="006A4C22" w:rsidRPr="00D72134" w:rsidRDefault="006A4C22" w:rsidP="00767186">
      <w:pPr>
        <w:widowControl/>
        <w:spacing w:line="360" w:lineRule="auto"/>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t>（3） 併用禁止薬剤、併用禁止療法</w:t>
      </w:r>
    </w:p>
    <w:p w14:paraId="08F4E688" w14:textId="77777777" w:rsidR="006A4C22" w:rsidRPr="00D72134" w:rsidRDefault="006A4C22" w:rsidP="00767186">
      <w:pPr>
        <w:widowControl/>
        <w:spacing w:line="360" w:lineRule="auto"/>
        <w:ind w:firstLineChars="200" w:firstLine="480"/>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t>研究期間中は、以下については実施することができません。</w:t>
      </w:r>
    </w:p>
    <w:p w14:paraId="363C971F" w14:textId="094B296A" w:rsidR="006A4C22" w:rsidRPr="00D72134" w:rsidRDefault="00767186" w:rsidP="00767186">
      <w:pPr>
        <w:pStyle w:val="ac"/>
        <w:widowControl/>
        <w:numPr>
          <w:ilvl w:val="0"/>
          <w:numId w:val="17"/>
        </w:numPr>
        <w:spacing w:line="360" w:lineRule="auto"/>
        <w:ind w:leftChars="0" w:left="142" w:firstLineChars="118" w:firstLine="283"/>
        <w:jc w:val="left"/>
        <w:rPr>
          <w:rFonts w:asciiTheme="minorEastAsia" w:eastAsiaTheme="minorEastAsia" w:hAnsiTheme="minorEastAsia" w:cs="MS-Gothic"/>
          <w:color w:val="auto"/>
          <w:kern w:val="0"/>
          <w:sz w:val="24"/>
        </w:rPr>
      </w:pPr>
      <w:r>
        <w:rPr>
          <w:rFonts w:asciiTheme="minorEastAsia" w:eastAsiaTheme="minorEastAsia" w:hAnsiTheme="minorEastAsia" w:cs="MS-Gothic" w:hint="eastAsia"/>
          <w:color w:val="auto"/>
          <w:kern w:val="0"/>
          <w:sz w:val="24"/>
        </w:rPr>
        <w:t xml:space="preserve">　</w:t>
      </w:r>
      <w:r w:rsidR="006A4C22" w:rsidRPr="00D72134">
        <w:rPr>
          <w:rFonts w:asciiTheme="minorEastAsia" w:eastAsiaTheme="minorEastAsia" w:hAnsiTheme="minorEastAsia" w:cs="MS-Gothic" w:hint="eastAsia"/>
          <w:color w:val="auto"/>
          <w:kern w:val="0"/>
          <w:sz w:val="24"/>
        </w:rPr>
        <w:t>研究薬以外の抗悪性腫瘍剤：化学療法、ホルモン療法、免疫療法、抗</w:t>
      </w:r>
    </w:p>
    <w:p w14:paraId="4D7E3E14" w14:textId="77777777" w:rsidR="006A4C22" w:rsidRPr="00D72134" w:rsidRDefault="006A4C22" w:rsidP="00767186">
      <w:pPr>
        <w:pStyle w:val="ac"/>
        <w:widowControl/>
        <w:spacing w:line="360" w:lineRule="auto"/>
        <w:ind w:leftChars="0" w:left="284" w:firstLineChars="200" w:firstLine="480"/>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t>体療法</w:t>
      </w:r>
    </w:p>
    <w:p w14:paraId="7F20597B" w14:textId="77777777" w:rsidR="006A4C22" w:rsidRPr="00D72134" w:rsidRDefault="006A4C22" w:rsidP="00767186">
      <w:pPr>
        <w:pStyle w:val="ac"/>
        <w:widowControl/>
        <w:numPr>
          <w:ilvl w:val="0"/>
          <w:numId w:val="17"/>
        </w:numPr>
        <w:spacing w:line="360" w:lineRule="auto"/>
        <w:ind w:leftChars="0" w:left="0" w:firstLineChars="177" w:firstLine="425"/>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t>抗悪性腫瘍療法：放射線療法、温熱療法、手術療法など</w:t>
      </w:r>
    </w:p>
    <w:p w14:paraId="1715CA2F" w14:textId="77777777" w:rsidR="006A4C22" w:rsidRPr="00D72134" w:rsidRDefault="006A4C22" w:rsidP="00767186">
      <w:pPr>
        <w:pStyle w:val="ac"/>
        <w:widowControl/>
        <w:numPr>
          <w:ilvl w:val="0"/>
          <w:numId w:val="17"/>
        </w:numPr>
        <w:spacing w:line="360" w:lineRule="auto"/>
        <w:ind w:leftChars="0" w:left="0" w:firstLineChars="177" w:firstLine="425"/>
        <w:jc w:val="left"/>
        <w:rPr>
          <w:rFonts w:asciiTheme="minorEastAsia" w:eastAsiaTheme="minorEastAsia" w:hAnsiTheme="minorEastAsia" w:cs="MS-Gothic"/>
          <w:color w:val="auto"/>
          <w:kern w:val="0"/>
          <w:sz w:val="24"/>
        </w:rPr>
      </w:pPr>
      <w:r w:rsidRPr="00D72134">
        <w:rPr>
          <w:rFonts w:asciiTheme="minorEastAsia" w:eastAsiaTheme="minorEastAsia" w:hAnsiTheme="minorEastAsia" w:cs="MS-Gothic" w:hint="eastAsia"/>
          <w:color w:val="auto"/>
          <w:kern w:val="0"/>
          <w:sz w:val="24"/>
        </w:rPr>
        <w:t>G-CSF（サイトカイン製剤）：予防的投与の場合</w:t>
      </w:r>
    </w:p>
    <w:p w14:paraId="39FA2259" w14:textId="77777777" w:rsidR="006A4C22" w:rsidRDefault="006A4C22" w:rsidP="006A4C22">
      <w:pPr>
        <w:widowControl/>
        <w:jc w:val="left"/>
        <w:rPr>
          <w:rFonts w:asciiTheme="minorEastAsia" w:eastAsiaTheme="minorEastAsia" w:hAnsiTheme="minorEastAsia" w:cs="MS-Gothic"/>
          <w:color w:val="auto"/>
          <w:kern w:val="0"/>
          <w:sz w:val="24"/>
        </w:rPr>
      </w:pPr>
    </w:p>
    <w:p w14:paraId="2E844A35" w14:textId="010DE951" w:rsidR="0009385E" w:rsidRPr="000B172A" w:rsidRDefault="000B172A" w:rsidP="00E103AB">
      <w:pPr>
        <w:spacing w:line="360" w:lineRule="auto"/>
        <w:rPr>
          <w:rFonts w:asciiTheme="minorHAnsi" w:eastAsia="ＭＳ ゴシック" w:hAnsiTheme="minorHAnsi" w:cs="ＭＳゴシック"/>
          <w:b/>
          <w:color w:val="auto"/>
          <w:sz w:val="28"/>
          <w:szCs w:val="28"/>
        </w:rPr>
      </w:pPr>
      <w:r w:rsidRPr="000B172A">
        <w:rPr>
          <w:rFonts w:asciiTheme="minorHAnsi" w:hAnsiTheme="minorHAnsi" w:cs=""/>
          <w:b/>
          <w:sz w:val="28"/>
          <w:szCs w:val="28"/>
        </w:rPr>
        <w:t>8</w:t>
      </w:r>
      <w:r w:rsidR="0009385E" w:rsidRPr="000B172A">
        <w:rPr>
          <w:rFonts w:asciiTheme="minorHAnsi" w:hAnsiTheme="minorHAnsi" w:cs=""/>
          <w:b/>
          <w:sz w:val="28"/>
          <w:szCs w:val="28"/>
        </w:rPr>
        <w:t>．</w:t>
      </w:r>
      <w:r w:rsidR="0009385E" w:rsidRPr="000B172A">
        <w:rPr>
          <w:rFonts w:asciiTheme="minorHAnsi" w:hAnsiTheme="minorHAnsi" w:cs="ＭＳゴシック"/>
          <w:b/>
          <w:sz w:val="28"/>
          <w:szCs w:val="28"/>
        </w:rPr>
        <w:t>研究終了後の治療</w:t>
      </w:r>
      <w:r w:rsidR="00634D99" w:rsidRPr="000B172A">
        <w:rPr>
          <w:rFonts w:asciiTheme="minorHAnsi" w:hAnsiTheme="minorHAnsi" w:cs="ＭＳゴシック"/>
          <w:b/>
          <w:sz w:val="28"/>
          <w:szCs w:val="28"/>
        </w:rPr>
        <w:t>について</w:t>
      </w:r>
    </w:p>
    <w:p w14:paraId="241F9A5D" w14:textId="77777777" w:rsidR="0009385E" w:rsidRPr="00634D99" w:rsidRDefault="0009385E" w:rsidP="00634D99">
      <w:pPr>
        <w:ind w:left="210" w:hangingChars="100" w:hanging="210"/>
        <w:rPr>
          <w:rFonts w:hAnsiTheme="minorHAnsi" w:cs="ＭＳ"/>
          <w:color w:val="0000FF"/>
          <w:szCs w:val="21"/>
        </w:rPr>
      </w:pPr>
      <w:r w:rsidRPr="00634D99">
        <w:rPr>
          <w:rFonts w:cs="ＭＳ" w:hint="eastAsia"/>
          <w:color w:val="0000FF"/>
          <w:szCs w:val="21"/>
        </w:rPr>
        <w:t>・研究計画書の「後治療」「通常診療を超える医療行為を伴う研究で、研究対象者への研究実施後における医療提供に関する対応」と整合性をとって平易な表現で記載する。</w:t>
      </w:r>
    </w:p>
    <w:p w14:paraId="6B71A3B8" w14:textId="77777777" w:rsidR="0009385E" w:rsidRPr="00634D99" w:rsidRDefault="0009385E" w:rsidP="00634D99">
      <w:pPr>
        <w:ind w:left="210" w:hangingChars="100" w:hanging="210"/>
        <w:rPr>
          <w:rFonts w:cs="ＭＳ"/>
          <w:color w:val="0000FF"/>
          <w:szCs w:val="21"/>
        </w:rPr>
      </w:pPr>
      <w:r w:rsidRPr="00634D99">
        <w:rPr>
          <w:rFonts w:cs="-Ｓ" w:hint="eastAsia"/>
          <w:color w:val="0000FF"/>
          <w:szCs w:val="21"/>
        </w:rPr>
        <w:t>・研究参加期間</w:t>
      </w:r>
      <w:r w:rsidRPr="00634D99">
        <w:rPr>
          <w:rFonts w:cs="ＭＳ" w:hint="eastAsia"/>
          <w:color w:val="0000FF"/>
          <w:szCs w:val="21"/>
        </w:rPr>
        <w:t>終了後に受けられる治療（試験薬／試験機器を継続使用できるのか、通常治療に戻るのか、コントロール群に振り分けられた対象者は試験薬の治療を受けられるのか、等）を記載する。</w:t>
      </w:r>
    </w:p>
    <w:p w14:paraId="050FAC1F" w14:textId="77777777" w:rsidR="0009385E" w:rsidRPr="0009385E" w:rsidRDefault="0009385E" w:rsidP="006A4C22">
      <w:pPr>
        <w:widowControl/>
        <w:jc w:val="left"/>
        <w:rPr>
          <w:rFonts w:asciiTheme="minorEastAsia" w:eastAsiaTheme="minorEastAsia" w:hAnsiTheme="minorEastAsia" w:cs="MS-Gothic"/>
          <w:color w:val="auto"/>
          <w:kern w:val="0"/>
          <w:sz w:val="24"/>
        </w:rPr>
      </w:pPr>
    </w:p>
    <w:p w14:paraId="60F5DDAB" w14:textId="77777777" w:rsidR="0009385E" w:rsidRPr="000E3DAA" w:rsidRDefault="0009385E" w:rsidP="006A4C22">
      <w:pPr>
        <w:widowControl/>
        <w:jc w:val="left"/>
        <w:rPr>
          <w:rFonts w:asciiTheme="minorEastAsia" w:eastAsiaTheme="minorEastAsia" w:hAnsiTheme="minorEastAsia" w:cs="MS-Gothic"/>
          <w:color w:val="auto"/>
          <w:kern w:val="0"/>
          <w:sz w:val="24"/>
        </w:rPr>
      </w:pPr>
    </w:p>
    <w:p w14:paraId="4C048FCA" w14:textId="31406324" w:rsidR="006A4C22" w:rsidRPr="000B172A" w:rsidRDefault="000B172A" w:rsidP="00767186">
      <w:pPr>
        <w:widowControl/>
        <w:spacing w:line="360" w:lineRule="auto"/>
        <w:jc w:val="left"/>
        <w:rPr>
          <w:rFonts w:asciiTheme="minorHAnsi" w:eastAsiaTheme="minorEastAsia" w:hAnsiTheme="minorHAnsi" w:cs="MS-Gothic"/>
          <w:b/>
          <w:bCs/>
          <w:color w:val="auto"/>
          <w:kern w:val="0"/>
          <w:sz w:val="28"/>
          <w:szCs w:val="28"/>
        </w:rPr>
      </w:pPr>
      <w:r w:rsidRPr="000B172A">
        <w:rPr>
          <w:rFonts w:asciiTheme="minorHAnsi" w:eastAsiaTheme="minorEastAsia" w:hAnsiTheme="minorHAnsi" w:cs="MS-Gothic"/>
          <w:b/>
          <w:bCs/>
          <w:color w:val="auto"/>
          <w:kern w:val="0"/>
          <w:sz w:val="28"/>
          <w:szCs w:val="28"/>
        </w:rPr>
        <w:t>9</w:t>
      </w:r>
      <w:r w:rsidR="006A4C22" w:rsidRPr="000B172A">
        <w:rPr>
          <w:rFonts w:asciiTheme="minorHAnsi" w:eastAsiaTheme="minorEastAsia" w:hAnsiTheme="minorHAnsi" w:cs="MS-Gothic"/>
          <w:b/>
          <w:bCs/>
          <w:color w:val="auto"/>
          <w:kern w:val="0"/>
          <w:sz w:val="28"/>
          <w:szCs w:val="28"/>
        </w:rPr>
        <w:t xml:space="preserve">. </w:t>
      </w:r>
      <w:r w:rsidR="006A4C22" w:rsidRPr="000B172A">
        <w:rPr>
          <w:rFonts w:asciiTheme="minorHAnsi" w:eastAsiaTheme="minorEastAsia" w:hAnsiTheme="minorHAnsi" w:cs="MS-Gothic"/>
          <w:b/>
          <w:bCs/>
          <w:color w:val="auto"/>
          <w:kern w:val="0"/>
          <w:sz w:val="28"/>
          <w:szCs w:val="28"/>
        </w:rPr>
        <w:t>あなたに守っていただきたいこと</w:t>
      </w:r>
      <w:r w:rsidR="006A4C22" w:rsidRPr="000B172A">
        <w:rPr>
          <w:rFonts w:asciiTheme="minorHAnsi" w:eastAsiaTheme="minorEastAsia" w:hAnsiTheme="minorHAnsi" w:cs="MS-Gothic"/>
          <w:b/>
          <w:bCs/>
          <w:color w:val="auto"/>
          <w:kern w:val="0"/>
          <w:sz w:val="28"/>
          <w:szCs w:val="28"/>
        </w:rPr>
        <w:t xml:space="preserve"> </w:t>
      </w:r>
    </w:p>
    <w:p w14:paraId="0CC08D4D" w14:textId="69875A2B" w:rsidR="00767186" w:rsidRPr="00A7709D" w:rsidRDefault="00767186" w:rsidP="00767186">
      <w:pPr>
        <w:widowControl/>
        <w:ind w:leftChars="100" w:left="420" w:hangingChars="100" w:hanging="210"/>
        <w:jc w:val="left"/>
        <w:rPr>
          <w:rFonts w:asciiTheme="minorEastAsia" w:eastAsiaTheme="minorEastAsia" w:hAnsiTheme="minorEastAsia" w:cs="MS-Gothic"/>
          <w:color w:val="0000FF"/>
          <w:kern w:val="0"/>
          <w:szCs w:val="21"/>
        </w:rPr>
      </w:pPr>
      <w:r w:rsidRPr="00A7709D">
        <w:rPr>
          <w:rFonts w:asciiTheme="minorEastAsia" w:eastAsiaTheme="minorEastAsia" w:hAnsiTheme="minorEastAsia" w:cs="MS-Gothic" w:hint="eastAsia"/>
          <w:color w:val="0000FF"/>
          <w:kern w:val="0"/>
          <w:szCs w:val="21"/>
        </w:rPr>
        <w:t>・被験者に守っていただきたいことがある場合は記載する。ない場合は本項目</w:t>
      </w:r>
      <w:r w:rsidR="00AA20C8">
        <w:rPr>
          <w:rFonts w:asciiTheme="minorEastAsia" w:eastAsiaTheme="minorEastAsia" w:hAnsiTheme="minorEastAsia" w:cs="MS-Gothic" w:hint="eastAsia"/>
          <w:color w:val="0000FF"/>
          <w:kern w:val="0"/>
          <w:szCs w:val="21"/>
        </w:rPr>
        <w:t>ごと</w:t>
      </w:r>
      <w:r w:rsidRPr="00A7709D">
        <w:rPr>
          <w:rFonts w:asciiTheme="minorEastAsia" w:eastAsiaTheme="minorEastAsia" w:hAnsiTheme="minorEastAsia" w:cs="MS-Gothic" w:hint="eastAsia"/>
          <w:color w:val="0000FF"/>
          <w:kern w:val="0"/>
          <w:szCs w:val="21"/>
        </w:rPr>
        <w:t>削除する。</w:t>
      </w:r>
    </w:p>
    <w:p w14:paraId="0EE72B9B" w14:textId="77777777" w:rsidR="00767186" w:rsidRPr="00767186" w:rsidRDefault="00767186" w:rsidP="006A4C22">
      <w:pPr>
        <w:widowControl/>
        <w:jc w:val="left"/>
        <w:rPr>
          <w:rFonts w:asciiTheme="minorEastAsia" w:eastAsiaTheme="minorEastAsia" w:hAnsiTheme="minorEastAsia" w:cs="MS-Gothic"/>
          <w:color w:val="auto"/>
          <w:kern w:val="0"/>
          <w:sz w:val="24"/>
        </w:rPr>
      </w:pPr>
    </w:p>
    <w:p w14:paraId="6D264718" w14:textId="43230002" w:rsidR="00767186" w:rsidRDefault="00767186" w:rsidP="00767186">
      <w:pPr>
        <w:widowControl/>
        <w:spacing w:line="360" w:lineRule="auto"/>
        <w:ind w:firstLineChars="100" w:firstLine="240"/>
        <w:jc w:val="left"/>
        <w:rPr>
          <w:rFonts w:asciiTheme="minorEastAsia" w:eastAsiaTheme="minorEastAsia" w:hAnsiTheme="minorEastAsia" w:cs="MS-Gothic"/>
          <w:color w:val="auto"/>
          <w:kern w:val="0"/>
          <w:sz w:val="24"/>
        </w:rPr>
      </w:pPr>
      <w:r>
        <w:rPr>
          <w:rFonts w:asciiTheme="minorEastAsia" w:eastAsiaTheme="minorEastAsia" w:hAnsiTheme="minorEastAsia" w:cs="MS-Gothic" w:hint="eastAsia"/>
          <w:color w:val="auto"/>
          <w:kern w:val="0"/>
          <w:sz w:val="24"/>
        </w:rPr>
        <w:t>例）</w:t>
      </w:r>
    </w:p>
    <w:p w14:paraId="660D21F4" w14:textId="1D55518D" w:rsidR="006A4C22" w:rsidRPr="00767186" w:rsidRDefault="006A4C22" w:rsidP="00767186">
      <w:pPr>
        <w:widowControl/>
        <w:spacing w:line="360" w:lineRule="auto"/>
        <w:ind w:firstLineChars="100" w:firstLine="240"/>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研究期間中は研究担当医師の指示に従い、以下の項目を守ってください。</w:t>
      </w:r>
    </w:p>
    <w:p w14:paraId="20DC8B39" w14:textId="77777777" w:rsidR="006A4C22" w:rsidRPr="00767186" w:rsidRDefault="006A4C22" w:rsidP="00767186">
      <w:pPr>
        <w:widowControl/>
        <w:spacing w:line="360" w:lineRule="auto"/>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（1） 来院スケジュールについて</w:t>
      </w:r>
    </w:p>
    <w:p w14:paraId="47D5CDAB" w14:textId="089B0448" w:rsidR="006A4C22" w:rsidRPr="00767186" w:rsidRDefault="006A4C22" w:rsidP="00767186">
      <w:pPr>
        <w:widowControl/>
        <w:spacing w:line="360" w:lineRule="auto"/>
        <w:ind w:leftChars="135" w:left="283" w:firstLineChars="81" w:firstLine="194"/>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決められた来院日に来院してください。万が一都合が悪くなって来院出来ない場合は事前にご連絡ください。</w:t>
      </w:r>
    </w:p>
    <w:p w14:paraId="703FE94B" w14:textId="77777777" w:rsidR="006A4C22" w:rsidRPr="00767186" w:rsidRDefault="006A4C22" w:rsidP="00767186">
      <w:pPr>
        <w:widowControl/>
        <w:spacing w:line="360" w:lineRule="auto"/>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（2） 研究中に禁止されている薬や治療について</w:t>
      </w:r>
    </w:p>
    <w:p w14:paraId="5EE5C9B8" w14:textId="64AFBAEE" w:rsidR="006A4C22" w:rsidRPr="00767186" w:rsidRDefault="00295FE1" w:rsidP="00767186">
      <w:pPr>
        <w:widowControl/>
        <w:spacing w:line="360" w:lineRule="auto"/>
        <w:ind w:leftChars="135" w:left="283" w:firstLineChars="81" w:firstLine="194"/>
        <w:jc w:val="left"/>
        <w:rPr>
          <w:rFonts w:asciiTheme="minorEastAsia" w:eastAsiaTheme="minorEastAsia" w:hAnsiTheme="minorEastAsia" w:cs="MS-Gothic"/>
          <w:color w:val="auto"/>
          <w:kern w:val="0"/>
          <w:sz w:val="24"/>
        </w:rPr>
      </w:pPr>
      <w:r>
        <w:rPr>
          <w:rFonts w:asciiTheme="minorEastAsia" w:eastAsiaTheme="minorEastAsia" w:hAnsiTheme="minorEastAsia" w:cs="MS-Gothic" w:hint="eastAsia"/>
          <w:color w:val="auto"/>
          <w:kern w:val="0"/>
          <w:sz w:val="24"/>
        </w:rPr>
        <w:t>『９．</w:t>
      </w:r>
      <w:r w:rsidR="006A4C22" w:rsidRPr="00767186">
        <w:rPr>
          <w:rFonts w:asciiTheme="minorEastAsia" w:eastAsiaTheme="minorEastAsia" w:hAnsiTheme="minorEastAsia" w:cs="MS-Gothic" w:hint="eastAsia"/>
          <w:color w:val="auto"/>
          <w:kern w:val="0"/>
          <w:sz w:val="24"/>
        </w:rPr>
        <w:t>併用薬・併用療法の制限』にある、薬および治療は研究薬の効果や安全性に影響を及ぼす可能性があります。研究参加期間中は、ご自身の判断で使用しないようし</w:t>
      </w:r>
      <w:r w:rsidR="006A4C22" w:rsidRPr="00767186">
        <w:rPr>
          <w:rFonts w:asciiTheme="minorEastAsia" w:eastAsiaTheme="minorEastAsia" w:hAnsiTheme="minorEastAsia" w:cs="MS-Gothic" w:hint="eastAsia"/>
          <w:color w:val="auto"/>
          <w:kern w:val="0"/>
          <w:sz w:val="24"/>
        </w:rPr>
        <w:lastRenderedPageBreak/>
        <w:t>てください。また、他の診療科や病院で処方された薬は、必ず使用前に研究担当医師または相談窓口にご連絡ください。</w:t>
      </w:r>
    </w:p>
    <w:p w14:paraId="30789234" w14:textId="77777777" w:rsidR="006A4C22" w:rsidRPr="00767186" w:rsidRDefault="006A4C22" w:rsidP="00767186">
      <w:pPr>
        <w:widowControl/>
        <w:spacing w:line="360" w:lineRule="auto"/>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（3） 症状の悪化や新たな症状の出現について</w:t>
      </w:r>
    </w:p>
    <w:p w14:paraId="1C8DA01F" w14:textId="77777777" w:rsidR="006A4C22" w:rsidRPr="00767186" w:rsidRDefault="006A4C22" w:rsidP="00767186">
      <w:pPr>
        <w:widowControl/>
        <w:spacing w:line="360" w:lineRule="auto"/>
        <w:ind w:firstLineChars="200" w:firstLine="480"/>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いつもと違う症状があればすぐに研究担当医師へお伝えください。</w:t>
      </w:r>
    </w:p>
    <w:p w14:paraId="004486D4" w14:textId="77777777" w:rsidR="006A4C22" w:rsidRPr="00767186" w:rsidRDefault="006A4C22" w:rsidP="00767186">
      <w:pPr>
        <w:widowControl/>
        <w:spacing w:line="360" w:lineRule="auto"/>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（4） 他科や他院での受診について</w:t>
      </w:r>
    </w:p>
    <w:p w14:paraId="5FF52404" w14:textId="77777777" w:rsidR="006A4C22" w:rsidRPr="00767186" w:rsidRDefault="006A4C22" w:rsidP="00767186">
      <w:pPr>
        <w:widowControl/>
        <w:spacing w:line="360" w:lineRule="auto"/>
        <w:ind w:leftChars="135" w:left="283" w:firstLineChars="81" w:firstLine="194"/>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研究期間中に他の医師の診察や他の医療機関を受診される場合は、この研究に参加している旨をお伝えください。また、お薬が追加、変更した場合には、研究担当医師にご連絡ください。</w:t>
      </w:r>
    </w:p>
    <w:p w14:paraId="5A73A5B7" w14:textId="77777777" w:rsidR="006A4C22" w:rsidRPr="00767186" w:rsidRDefault="006A4C22" w:rsidP="00767186">
      <w:pPr>
        <w:widowControl/>
        <w:spacing w:line="360" w:lineRule="auto"/>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（5） 連絡先の変更について</w:t>
      </w:r>
    </w:p>
    <w:p w14:paraId="21A933CD" w14:textId="58C30E66" w:rsidR="006A4C22" w:rsidRPr="000E3DAA" w:rsidRDefault="006A4C22" w:rsidP="00767186">
      <w:pPr>
        <w:widowControl/>
        <w:spacing w:line="360" w:lineRule="auto"/>
        <w:ind w:leftChars="100" w:left="210" w:firstLineChars="100" w:firstLine="240"/>
        <w:jc w:val="left"/>
        <w:rPr>
          <w:rFonts w:asciiTheme="minorEastAsia" w:eastAsiaTheme="minorEastAsia" w:hAnsiTheme="minorEastAsia" w:cs="MS-Gothic"/>
          <w:color w:val="auto"/>
          <w:kern w:val="0"/>
          <w:sz w:val="24"/>
        </w:rPr>
      </w:pPr>
      <w:r w:rsidRPr="00767186">
        <w:rPr>
          <w:rFonts w:asciiTheme="minorEastAsia" w:eastAsiaTheme="minorEastAsia" w:hAnsiTheme="minorEastAsia" w:cs="MS-Gothic" w:hint="eastAsia"/>
          <w:color w:val="auto"/>
          <w:kern w:val="0"/>
          <w:sz w:val="24"/>
        </w:rPr>
        <w:t>引越しなどで住所や電話などの連絡先が変更になる場合は、必ず担当医師にお知らせください。</w:t>
      </w:r>
    </w:p>
    <w:p w14:paraId="42169DED" w14:textId="77777777" w:rsidR="00AC499B" w:rsidRPr="000E3DAA" w:rsidRDefault="00AC499B" w:rsidP="007E6BB5">
      <w:pPr>
        <w:rPr>
          <w:rFonts w:asciiTheme="minorEastAsia" w:eastAsiaTheme="minorEastAsia" w:hAnsiTheme="minorEastAsia"/>
          <w:color w:val="auto"/>
        </w:rPr>
      </w:pPr>
    </w:p>
    <w:p w14:paraId="56472C45" w14:textId="69A1FA12" w:rsidR="00B91503" w:rsidRPr="001C7BBB" w:rsidRDefault="001C7BBB" w:rsidP="000C7C86">
      <w:pPr>
        <w:pStyle w:val="af0"/>
        <w:spacing w:line="360" w:lineRule="auto"/>
        <w:rPr>
          <w:rFonts w:asciiTheme="minorHAnsi" w:eastAsiaTheme="minorEastAsia" w:hAnsiTheme="minorHAnsi"/>
          <w:bCs/>
          <w:color w:val="auto"/>
          <w:sz w:val="28"/>
          <w:szCs w:val="28"/>
        </w:rPr>
      </w:pPr>
      <w:bookmarkStart w:id="6" w:name="_Toc357878291"/>
      <w:bookmarkStart w:id="7" w:name="_Toc123911474"/>
      <w:r w:rsidRPr="001C7BBB">
        <w:rPr>
          <w:rFonts w:asciiTheme="minorHAnsi" w:eastAsiaTheme="minorEastAsia" w:hAnsiTheme="minorHAnsi"/>
          <w:bCs/>
          <w:color w:val="auto"/>
          <w:sz w:val="28"/>
          <w:szCs w:val="28"/>
        </w:rPr>
        <w:t>10</w:t>
      </w:r>
      <w:r w:rsidR="00920E85" w:rsidRPr="001C7BBB">
        <w:rPr>
          <w:rFonts w:asciiTheme="minorHAnsi" w:eastAsiaTheme="minorEastAsia" w:hAnsiTheme="minorHAnsi"/>
          <w:bCs/>
          <w:color w:val="auto"/>
          <w:sz w:val="28"/>
          <w:szCs w:val="28"/>
        </w:rPr>
        <w:t>．</w:t>
      </w:r>
      <w:r w:rsidR="00B91503" w:rsidRPr="001C7BBB">
        <w:rPr>
          <w:rFonts w:asciiTheme="minorHAnsi" w:eastAsiaTheme="minorEastAsia" w:hAnsiTheme="minorHAnsi"/>
          <w:bCs/>
          <w:color w:val="auto"/>
          <w:sz w:val="28"/>
          <w:szCs w:val="28"/>
        </w:rPr>
        <w:t>予測される利益と不利益</w:t>
      </w:r>
      <w:bookmarkEnd w:id="6"/>
      <w:bookmarkEnd w:id="7"/>
      <w:r w:rsidR="00F71675" w:rsidRPr="001C7BBB">
        <w:rPr>
          <w:rFonts w:asciiTheme="minorHAnsi" w:eastAsiaTheme="minorEastAsia" w:hAnsiTheme="minorHAnsi"/>
          <w:bCs/>
          <w:color w:val="auto"/>
          <w:sz w:val="28"/>
          <w:szCs w:val="28"/>
        </w:rPr>
        <w:t>、副作用</w:t>
      </w:r>
    </w:p>
    <w:p w14:paraId="00356EB9" w14:textId="77777777" w:rsidR="00FD6938" w:rsidRPr="00F107E9" w:rsidRDefault="00FD6938" w:rsidP="00FD6938">
      <w:pPr>
        <w:autoSpaceDE w:val="0"/>
        <w:autoSpaceDN w:val="0"/>
        <w:adjustRightInd w:val="0"/>
        <w:jc w:val="left"/>
        <w:rPr>
          <w:rFonts w:cs="ＭＳ"/>
          <w:color w:val="0000FF"/>
          <w:kern w:val="0"/>
        </w:rPr>
      </w:pPr>
      <w:r>
        <w:rPr>
          <w:rFonts w:cs="-Ｓ" w:hint="eastAsia"/>
          <w:color w:val="0000FF"/>
          <w:kern w:val="0"/>
        </w:rPr>
        <w:t>・</w:t>
      </w:r>
      <w:r w:rsidRPr="00F107E9">
        <w:rPr>
          <w:rFonts w:cs="ＭＳ"/>
          <w:color w:val="0000FF"/>
          <w:kern w:val="0"/>
        </w:rPr>
        <w:t>研究に参加することで研究対象者が得られると予想される利益</w:t>
      </w:r>
      <w:r w:rsidRPr="00F107E9">
        <w:rPr>
          <w:rFonts w:cs="ＭＳ" w:hint="eastAsia"/>
          <w:color w:val="0000FF"/>
          <w:kern w:val="0"/>
        </w:rPr>
        <w:t>を</w:t>
      </w:r>
      <w:r w:rsidRPr="00F107E9">
        <w:rPr>
          <w:rFonts w:cs="ＭＳ"/>
          <w:color w:val="0000FF"/>
          <w:kern w:val="0"/>
        </w:rPr>
        <w:t>記載する。</w:t>
      </w:r>
    </w:p>
    <w:p w14:paraId="1CE55460" w14:textId="77777777" w:rsidR="00FD6938" w:rsidRDefault="00FD6938" w:rsidP="00FD6938">
      <w:pPr>
        <w:tabs>
          <w:tab w:val="left" w:pos="900"/>
        </w:tabs>
        <w:rPr>
          <w:rFonts w:cs="ＭＳ"/>
          <w:color w:val="0000FF"/>
          <w:kern w:val="0"/>
        </w:rPr>
      </w:pPr>
      <w:r>
        <w:rPr>
          <w:rFonts w:cs="-Ｓ" w:hint="eastAsia"/>
          <w:color w:val="0000FF"/>
          <w:kern w:val="0"/>
        </w:rPr>
        <w:t>・</w:t>
      </w:r>
      <w:r w:rsidRPr="00F107E9">
        <w:rPr>
          <w:rFonts w:cs="ＭＳ"/>
          <w:color w:val="0000FF"/>
          <w:kern w:val="0"/>
        </w:rPr>
        <w:t>参加することで特別な診療上の利益</w:t>
      </w:r>
      <w:r w:rsidRPr="00F107E9">
        <w:rPr>
          <w:rFonts w:cs="ＭＳ" w:hint="eastAsia"/>
          <w:color w:val="0000FF"/>
          <w:kern w:val="0"/>
        </w:rPr>
        <w:t>が</w:t>
      </w:r>
      <w:r w:rsidRPr="00F107E9">
        <w:rPr>
          <w:rFonts w:cs="ＭＳ"/>
          <w:color w:val="0000FF"/>
          <w:kern w:val="0"/>
        </w:rPr>
        <w:t>生じない場合、</w:t>
      </w:r>
      <w:r w:rsidRPr="00F107E9">
        <w:rPr>
          <w:rFonts w:cs="ＭＳ" w:hint="eastAsia"/>
          <w:color w:val="0000FF"/>
          <w:kern w:val="0"/>
        </w:rPr>
        <w:t>この旨</w:t>
      </w:r>
      <w:r w:rsidRPr="00F107E9">
        <w:rPr>
          <w:rFonts w:cs="ＭＳ"/>
          <w:color w:val="0000FF"/>
          <w:kern w:val="0"/>
        </w:rPr>
        <w:t>を記載する。</w:t>
      </w:r>
    </w:p>
    <w:p w14:paraId="24E29DF3" w14:textId="33B20259" w:rsidR="00FD6938" w:rsidRDefault="00FD6938" w:rsidP="00FD6938">
      <w:pPr>
        <w:tabs>
          <w:tab w:val="left" w:pos="900"/>
        </w:tabs>
        <w:rPr>
          <w:rFonts w:cs="ＭＳ"/>
          <w:color w:val="0000FF"/>
          <w:kern w:val="0"/>
        </w:rPr>
      </w:pPr>
      <w:r>
        <w:rPr>
          <w:rFonts w:cs="ＭＳ" w:hint="eastAsia"/>
          <w:color w:val="0000FF"/>
          <w:kern w:val="0"/>
        </w:rPr>
        <w:t>・研究に参加することによる不利益（身体的負担、時間的拘束、精神的負担など）を記載する。</w:t>
      </w:r>
    </w:p>
    <w:p w14:paraId="24D2488C" w14:textId="77777777" w:rsidR="00FD6938" w:rsidRDefault="00FD6938" w:rsidP="00FD6938">
      <w:pPr>
        <w:tabs>
          <w:tab w:val="left" w:pos="900"/>
        </w:tabs>
        <w:rPr>
          <w:rFonts w:cs="ＭＳ"/>
          <w:color w:val="0000FF"/>
          <w:kern w:val="0"/>
        </w:rPr>
      </w:pPr>
      <w:r>
        <w:rPr>
          <w:rFonts w:cs="ＭＳ" w:hint="eastAsia"/>
          <w:color w:val="0000FF"/>
          <w:kern w:val="0"/>
        </w:rPr>
        <w:t>・不利益を最小限にするための対策や配慮を記載する。</w:t>
      </w:r>
    </w:p>
    <w:p w14:paraId="3235F176" w14:textId="77777777" w:rsidR="00FD6938" w:rsidRDefault="00FD6938" w:rsidP="00FD6938">
      <w:pPr>
        <w:tabs>
          <w:tab w:val="left" w:pos="900"/>
        </w:tabs>
        <w:rPr>
          <w:rFonts w:cs="ＭＳ"/>
          <w:color w:val="0000FF"/>
          <w:kern w:val="0"/>
        </w:rPr>
      </w:pPr>
      <w:r>
        <w:rPr>
          <w:rFonts w:cs="ＭＳ" w:hint="eastAsia"/>
          <w:color w:val="0000FF"/>
          <w:kern w:val="0"/>
        </w:rPr>
        <w:t>・この研究により、対象者の健康についての重要な知見が得られた場合の対応についても記載する。</w:t>
      </w:r>
    </w:p>
    <w:p w14:paraId="6AE24036" w14:textId="77777777" w:rsidR="000C7C86" w:rsidRDefault="000C7C86" w:rsidP="00FD6938">
      <w:pPr>
        <w:tabs>
          <w:tab w:val="left" w:pos="900"/>
        </w:tabs>
        <w:rPr>
          <w:rFonts w:ascii="Arial"/>
          <w:sz w:val="28"/>
          <w:szCs w:val="28"/>
        </w:rPr>
      </w:pPr>
    </w:p>
    <w:p w14:paraId="3637AA4B" w14:textId="108CD232" w:rsidR="00B91503" w:rsidRDefault="00B91503" w:rsidP="000C7C86">
      <w:pPr>
        <w:spacing w:line="360" w:lineRule="auto"/>
        <w:rPr>
          <w:rFonts w:asciiTheme="minorEastAsia" w:eastAsiaTheme="minorEastAsia" w:hAnsiTheme="minorEastAsia"/>
          <w:color w:val="auto"/>
          <w:sz w:val="24"/>
        </w:rPr>
      </w:pPr>
      <w:r w:rsidRPr="000E3DAA">
        <w:rPr>
          <w:rFonts w:asciiTheme="minorEastAsia" w:eastAsiaTheme="minorEastAsia" w:hAnsiTheme="minorEastAsia" w:hint="eastAsia"/>
          <w:color w:val="auto"/>
        </w:rPr>
        <w:t xml:space="preserve">　</w:t>
      </w:r>
      <w:r w:rsidRPr="000E3DAA">
        <w:rPr>
          <w:rFonts w:asciiTheme="minorEastAsia" w:eastAsiaTheme="minorEastAsia" w:hAnsiTheme="minorEastAsia" w:hint="eastAsia"/>
          <w:color w:val="auto"/>
          <w:sz w:val="24"/>
        </w:rPr>
        <w:t>（１）予測される利益</w:t>
      </w:r>
    </w:p>
    <w:p w14:paraId="25080A33" w14:textId="44FAA37E" w:rsidR="0066195B" w:rsidRPr="00A7709D" w:rsidRDefault="0066195B" w:rsidP="0066195B">
      <w:pPr>
        <w:spacing w:line="360" w:lineRule="auto"/>
        <w:rPr>
          <w:rFonts w:asciiTheme="minorEastAsia" w:eastAsiaTheme="minorEastAsia" w:hAnsiTheme="minorEastAsia"/>
          <w:color w:val="0000FF"/>
          <w:sz w:val="24"/>
        </w:rPr>
      </w:pPr>
      <w:r w:rsidRPr="00A7709D">
        <w:rPr>
          <w:rFonts w:asciiTheme="minorEastAsia" w:eastAsiaTheme="minorEastAsia" w:hAnsiTheme="minorEastAsia" w:cs="メイリオ" w:hint="eastAsia"/>
          <w:color w:val="0000FF"/>
          <w:szCs w:val="21"/>
        </w:rPr>
        <w:t xml:space="preserve">　</w:t>
      </w:r>
      <w:r w:rsidRPr="00A7709D">
        <w:rPr>
          <w:rFonts w:hint="eastAsia"/>
          <w:color w:val="0000FF"/>
          <w:szCs w:val="21"/>
        </w:rPr>
        <w:t>（例１　ゲノム解析を行わない研究の場合）</w:t>
      </w:r>
    </w:p>
    <w:p w14:paraId="62EB6D80" w14:textId="0680D315" w:rsidR="005C7060" w:rsidRDefault="00C261BC" w:rsidP="00CF3C64">
      <w:pPr>
        <w:spacing w:line="360" w:lineRule="auto"/>
        <w:ind w:leftChars="200" w:left="420"/>
        <w:rPr>
          <w:sz w:val="24"/>
        </w:rPr>
      </w:pPr>
      <w:r w:rsidRPr="000E3DAA">
        <w:rPr>
          <w:rFonts w:asciiTheme="minorEastAsia" w:eastAsiaTheme="minorEastAsia" w:hAnsiTheme="minorEastAsia" w:hint="eastAsia"/>
          <w:color w:val="auto"/>
          <w:sz w:val="24"/>
        </w:rPr>
        <w:t xml:space="preserve">　</w:t>
      </w:r>
      <w:r w:rsidR="00B737BF">
        <w:rPr>
          <w:rFonts w:asciiTheme="minorEastAsia" w:eastAsiaTheme="minorEastAsia" w:hAnsiTheme="minorEastAsia" w:hint="eastAsia"/>
          <w:color w:val="auto"/>
          <w:sz w:val="24"/>
        </w:rPr>
        <w:t>この</w:t>
      </w:r>
      <w:r w:rsidR="005C7060">
        <w:rPr>
          <w:rFonts w:hint="eastAsia"/>
          <w:sz w:val="24"/>
        </w:rPr>
        <w:t>研究に参加することであなたに直接の利益はありませんが、本研究</w:t>
      </w:r>
      <w:r w:rsidR="00CF3C64">
        <w:rPr>
          <w:rFonts w:hint="eastAsia"/>
          <w:sz w:val="24"/>
        </w:rPr>
        <w:t>の成果により</w:t>
      </w:r>
      <w:r w:rsidR="005C7060">
        <w:rPr>
          <w:rFonts w:hint="eastAsia"/>
          <w:sz w:val="24"/>
        </w:rPr>
        <w:t>、同じ病気で苦しんでいる患者さんに将来役立つ可能性があります。</w:t>
      </w:r>
    </w:p>
    <w:p w14:paraId="7A2CB29C" w14:textId="77777777" w:rsidR="0066195B" w:rsidRDefault="0066195B" w:rsidP="00CF3C64">
      <w:pPr>
        <w:spacing w:line="360" w:lineRule="auto"/>
        <w:ind w:leftChars="200" w:left="420"/>
        <w:rPr>
          <w:sz w:val="24"/>
        </w:rPr>
      </w:pPr>
    </w:p>
    <w:p w14:paraId="54D2207B" w14:textId="77777777" w:rsidR="0066195B" w:rsidRPr="00A7709D" w:rsidRDefault="0066195B" w:rsidP="00A7709D">
      <w:pPr>
        <w:spacing w:line="360" w:lineRule="auto"/>
        <w:ind w:firstLineChars="100" w:firstLine="210"/>
        <w:rPr>
          <w:color w:val="0000FF"/>
          <w:szCs w:val="21"/>
        </w:rPr>
      </w:pPr>
      <w:r w:rsidRPr="00A7709D">
        <w:rPr>
          <w:rFonts w:hint="eastAsia"/>
          <w:color w:val="0000FF"/>
          <w:szCs w:val="21"/>
        </w:rPr>
        <w:t>（例２　遺伝子解析研究を含む場合）</w:t>
      </w:r>
    </w:p>
    <w:p w14:paraId="7C55020F" w14:textId="77777777" w:rsidR="00771114" w:rsidRDefault="00771114" w:rsidP="00771114">
      <w:pPr>
        <w:spacing w:line="360" w:lineRule="auto"/>
        <w:ind w:left="210" w:firstLine="240"/>
        <w:rPr>
          <w:sz w:val="24"/>
        </w:rPr>
      </w:pPr>
      <w:r>
        <w:rPr>
          <w:sz w:val="24"/>
        </w:rPr>
        <w:t>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643D02A4" w14:textId="77777777" w:rsidR="00771114" w:rsidRDefault="00771114" w:rsidP="00771114">
      <w:pPr>
        <w:spacing w:line="360" w:lineRule="auto"/>
        <w:ind w:left="210" w:firstLine="240"/>
        <w:jc w:val="left"/>
        <w:rPr>
          <w:sz w:val="24"/>
        </w:rPr>
      </w:pPr>
      <w:r>
        <w:rPr>
          <w:sz w:val="24"/>
        </w:rPr>
        <w:t>遺伝病をもつ患者さんの血縁者の場合、その家系で病気の原因となっている遺伝子構造がわかっていれば、多くの場合、発症前でもその遺伝子を受け継いでいるかどうかをほぼ確実に診断できます。</w:t>
      </w:r>
    </w:p>
    <w:p w14:paraId="139B3DE6" w14:textId="77777777" w:rsidR="00771114" w:rsidRDefault="00771114" w:rsidP="00771114">
      <w:pPr>
        <w:spacing w:line="360" w:lineRule="auto"/>
        <w:ind w:left="210" w:firstLine="240"/>
        <w:rPr>
          <w:sz w:val="24"/>
        </w:rPr>
      </w:pPr>
      <w:r>
        <w:rPr>
          <w:sz w:val="24"/>
        </w:rPr>
        <w:t>研究の成果は、今後医学が発展することに役立ちます。その結果、将来、病気に苦しむ</w:t>
      </w:r>
      <w:r>
        <w:rPr>
          <w:sz w:val="24"/>
        </w:rPr>
        <w:lastRenderedPageBreak/>
        <w:t>方々の診断や予防、治療などがより効果的に行われるようになるかもしれません。</w:t>
      </w:r>
    </w:p>
    <w:p w14:paraId="2B6FC94C" w14:textId="77777777" w:rsidR="0066195B" w:rsidRPr="00591D99" w:rsidRDefault="0066195B" w:rsidP="0066195B">
      <w:pPr>
        <w:spacing w:line="360" w:lineRule="auto"/>
        <w:rPr>
          <w:rFonts w:asciiTheme="minorHAnsi" w:eastAsia="ＭＳ ゴシック" w:hAnsiTheme="minorHAnsi"/>
          <w:color w:val="0070C0"/>
          <w:szCs w:val="21"/>
        </w:rPr>
      </w:pPr>
    </w:p>
    <w:p w14:paraId="44107ED4" w14:textId="7CD4A143" w:rsidR="00B91503" w:rsidRPr="0066195B" w:rsidRDefault="00B91503" w:rsidP="00B91503">
      <w:pPr>
        <w:rPr>
          <w:rFonts w:asciiTheme="minorEastAsia" w:eastAsiaTheme="minorEastAsia" w:hAnsiTheme="minorEastAsia"/>
          <w:color w:val="auto"/>
          <w:sz w:val="24"/>
        </w:rPr>
      </w:pPr>
    </w:p>
    <w:p w14:paraId="182D822A" w14:textId="6CD4763A" w:rsidR="00B91503" w:rsidRPr="000E3DAA" w:rsidRDefault="00B91503" w:rsidP="00B737BF">
      <w:pPr>
        <w:spacing w:line="360" w:lineRule="auto"/>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 xml:space="preserve">　（２）予測される不利益</w:t>
      </w:r>
    </w:p>
    <w:p w14:paraId="38F0497D" w14:textId="25537783" w:rsidR="00771114" w:rsidRPr="00A7709D" w:rsidRDefault="00771114" w:rsidP="00771114">
      <w:pPr>
        <w:spacing w:line="360" w:lineRule="auto"/>
        <w:rPr>
          <w:rFonts w:asciiTheme="minorEastAsia" w:eastAsiaTheme="minorEastAsia" w:hAnsiTheme="minorEastAsia"/>
          <w:color w:val="0000FF"/>
          <w:sz w:val="24"/>
        </w:rPr>
      </w:pPr>
    </w:p>
    <w:p w14:paraId="173A5F0C" w14:textId="51718DD6" w:rsidR="00290E40" w:rsidRDefault="00062FDB" w:rsidP="00290E40">
      <w:pPr>
        <w:spacing w:line="360" w:lineRule="auto"/>
        <w:ind w:leftChars="200" w:left="420" w:firstLineChars="100" w:firstLine="240"/>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この研究にご参加いただくことによる、あなた自身へ直接の不利益は</w:t>
      </w:r>
      <w:r w:rsidR="00B737BF">
        <w:rPr>
          <w:rFonts w:asciiTheme="minorEastAsia" w:eastAsiaTheme="minorEastAsia" w:hAnsiTheme="minorEastAsia" w:cs="メイリオ" w:hint="eastAsia"/>
          <w:color w:val="auto"/>
          <w:sz w:val="24"/>
        </w:rPr>
        <w:t>、</w:t>
      </w:r>
      <w:r w:rsidR="00F56E2C" w:rsidRPr="000E3DAA">
        <w:rPr>
          <w:rFonts w:asciiTheme="minorEastAsia" w:eastAsiaTheme="minorEastAsia" w:hAnsiTheme="minorEastAsia" w:cs="メイリオ" w:hint="eastAsia"/>
          <w:color w:val="auto"/>
          <w:sz w:val="24"/>
        </w:rPr>
        <w:t>診療</w:t>
      </w:r>
      <w:r w:rsidR="003A6446" w:rsidRPr="000E3DAA">
        <w:rPr>
          <w:rFonts w:asciiTheme="minorEastAsia" w:eastAsiaTheme="minorEastAsia" w:hAnsiTheme="minorEastAsia" w:cs="メイリオ" w:hint="eastAsia"/>
          <w:color w:val="auto"/>
          <w:sz w:val="24"/>
        </w:rPr>
        <w:t>時間の延長（</w:t>
      </w:r>
      <w:r w:rsidR="00B737BF">
        <w:rPr>
          <w:rFonts w:asciiTheme="minorEastAsia" w:eastAsiaTheme="minorEastAsia" w:hAnsiTheme="minorEastAsia" w:cs="メイリオ" w:hint="eastAsia"/>
          <w:color w:val="auto"/>
          <w:sz w:val="24"/>
        </w:rPr>
        <w:t>〇</w:t>
      </w:r>
      <w:r w:rsidR="003A6446" w:rsidRPr="000E3DAA">
        <w:rPr>
          <w:rFonts w:asciiTheme="minorEastAsia" w:eastAsiaTheme="minorEastAsia" w:hAnsiTheme="minorEastAsia" w:cs="メイリオ" w:hint="eastAsia"/>
          <w:color w:val="auto"/>
          <w:sz w:val="24"/>
        </w:rPr>
        <w:t>分程度）と</w:t>
      </w:r>
      <w:r w:rsidR="00B737BF">
        <w:rPr>
          <w:rFonts w:asciiTheme="minorEastAsia" w:eastAsiaTheme="minorEastAsia" w:hAnsiTheme="minorEastAsia" w:cs="メイリオ" w:hint="eastAsia"/>
          <w:color w:val="auto"/>
          <w:sz w:val="24"/>
        </w:rPr>
        <w:t>〇〇検査</w:t>
      </w:r>
      <w:r w:rsidR="00F56E2C" w:rsidRPr="000E3DAA">
        <w:rPr>
          <w:rFonts w:asciiTheme="minorEastAsia" w:eastAsiaTheme="minorEastAsia" w:hAnsiTheme="minorEastAsia" w:cs="メイリオ" w:hint="eastAsia"/>
          <w:color w:val="auto"/>
          <w:sz w:val="24"/>
        </w:rPr>
        <w:t>および</w:t>
      </w:r>
      <w:r w:rsidR="00B737BF">
        <w:rPr>
          <w:rFonts w:asciiTheme="minorEastAsia" w:eastAsiaTheme="minorEastAsia" w:hAnsiTheme="minorEastAsia" w:cs="メイリオ" w:hint="eastAsia"/>
          <w:color w:val="auto"/>
          <w:sz w:val="24"/>
        </w:rPr>
        <w:t>〇〇</w:t>
      </w:r>
      <w:r w:rsidR="00F56E2C" w:rsidRPr="000E3DAA">
        <w:rPr>
          <w:rFonts w:asciiTheme="minorEastAsia" w:eastAsiaTheme="minorEastAsia" w:hAnsiTheme="minorEastAsia" w:cs="メイリオ" w:hint="eastAsia"/>
          <w:color w:val="auto"/>
          <w:sz w:val="24"/>
        </w:rPr>
        <w:t>剤</w:t>
      </w:r>
      <w:r w:rsidRPr="000E3DAA">
        <w:rPr>
          <w:rFonts w:asciiTheme="minorEastAsia" w:eastAsiaTheme="minorEastAsia" w:hAnsiTheme="minorEastAsia" w:cs="メイリオ" w:hint="eastAsia"/>
          <w:color w:val="auto"/>
          <w:sz w:val="24"/>
        </w:rPr>
        <w:t>による副作用</w:t>
      </w:r>
      <w:r w:rsidR="007A1C88">
        <w:rPr>
          <w:rFonts w:asciiTheme="minorEastAsia" w:eastAsiaTheme="minorEastAsia" w:hAnsiTheme="minorEastAsia" w:cs="メイリオ" w:hint="eastAsia"/>
          <w:color w:val="auto"/>
          <w:sz w:val="24"/>
        </w:rPr>
        <w:t>が起こる可能性があること</w:t>
      </w:r>
      <w:r w:rsidRPr="000E3DAA">
        <w:rPr>
          <w:rFonts w:asciiTheme="minorEastAsia" w:eastAsiaTheme="minorEastAsia" w:hAnsiTheme="minorEastAsia" w:cs="メイリオ" w:hint="eastAsia"/>
          <w:color w:val="auto"/>
          <w:sz w:val="24"/>
        </w:rPr>
        <w:t>以外はありません。</w:t>
      </w:r>
      <w:r w:rsidR="003A6446" w:rsidRPr="000E3DAA">
        <w:rPr>
          <w:rFonts w:asciiTheme="minorEastAsia" w:eastAsiaTheme="minorEastAsia" w:hAnsiTheme="minorEastAsia" w:cs="メイリオ" w:hint="eastAsia"/>
          <w:color w:val="auto"/>
          <w:sz w:val="24"/>
        </w:rPr>
        <w:t>また、</w:t>
      </w:r>
      <w:r w:rsidRPr="000E3DAA">
        <w:rPr>
          <w:rFonts w:asciiTheme="minorEastAsia" w:eastAsiaTheme="minorEastAsia" w:hAnsiTheme="minorEastAsia" w:cs="メイリオ" w:hint="eastAsia"/>
          <w:color w:val="auto"/>
          <w:sz w:val="24"/>
        </w:rPr>
        <w:t>外来で経験された患者さんもいらっしゃると思いますが、</w:t>
      </w:r>
      <w:r w:rsidR="00B737BF">
        <w:rPr>
          <w:rFonts w:asciiTheme="minorEastAsia" w:eastAsiaTheme="minorEastAsia" w:hAnsiTheme="minorEastAsia" w:cs="メイリオ" w:hint="eastAsia"/>
          <w:color w:val="auto"/>
          <w:sz w:val="24"/>
        </w:rPr>
        <w:t>〇〇検査</w:t>
      </w:r>
      <w:r w:rsidR="003A6446" w:rsidRPr="000E3DAA">
        <w:rPr>
          <w:rFonts w:asciiTheme="minorEastAsia" w:eastAsiaTheme="minorEastAsia" w:hAnsiTheme="minorEastAsia" w:cs="メイリオ" w:hint="eastAsia"/>
          <w:color w:val="auto"/>
          <w:sz w:val="24"/>
        </w:rPr>
        <w:t>による</w:t>
      </w:r>
      <w:r w:rsidR="00B737BF">
        <w:rPr>
          <w:rFonts w:asciiTheme="minorEastAsia" w:eastAsiaTheme="minorEastAsia" w:hAnsiTheme="minorEastAsia" w:cs="メイリオ" w:hint="eastAsia"/>
          <w:color w:val="auto"/>
          <w:sz w:val="24"/>
        </w:rPr>
        <w:t>〇〇</w:t>
      </w:r>
      <w:r w:rsidR="003A6446" w:rsidRPr="000E3DAA">
        <w:rPr>
          <w:rFonts w:asciiTheme="minorEastAsia" w:eastAsiaTheme="minorEastAsia" w:hAnsiTheme="minorEastAsia" w:cs="メイリオ" w:hint="eastAsia"/>
          <w:color w:val="auto"/>
          <w:sz w:val="24"/>
        </w:rPr>
        <w:t>は</w:t>
      </w:r>
      <w:r w:rsidRPr="000E3DAA">
        <w:rPr>
          <w:rFonts w:asciiTheme="minorEastAsia" w:eastAsiaTheme="minorEastAsia" w:hAnsiTheme="minorEastAsia" w:cs="メイリオ" w:hint="eastAsia"/>
          <w:color w:val="auto"/>
          <w:sz w:val="24"/>
        </w:rPr>
        <w:t>ごく細い注射針をリンパ節に経皮的に穿刺する操作であり、</w:t>
      </w:r>
      <w:r w:rsidR="003E71F8">
        <w:rPr>
          <w:rFonts w:asciiTheme="minorEastAsia" w:eastAsiaTheme="minorEastAsia" w:hAnsiTheme="minorEastAsia" w:cs="メイリオ" w:hint="eastAsia"/>
          <w:color w:val="auto"/>
          <w:sz w:val="24"/>
        </w:rPr>
        <w:t>通常診療でも</w:t>
      </w:r>
      <w:r w:rsidRPr="000E3DAA">
        <w:rPr>
          <w:rFonts w:asciiTheme="minorEastAsia" w:eastAsiaTheme="minorEastAsia" w:hAnsiTheme="minorEastAsia" w:cs="メイリオ" w:hint="eastAsia"/>
          <w:color w:val="auto"/>
          <w:sz w:val="24"/>
        </w:rPr>
        <w:t>安全に使用されている方法です。</w:t>
      </w:r>
    </w:p>
    <w:p w14:paraId="5E660E67" w14:textId="3789776E" w:rsidR="00290E40" w:rsidRDefault="00290E40" w:rsidP="00290E40">
      <w:pPr>
        <w:spacing w:line="360" w:lineRule="auto"/>
        <w:ind w:leftChars="200" w:left="420" w:firstLineChars="100" w:firstLine="240"/>
        <w:rPr>
          <w:sz w:val="24"/>
        </w:rPr>
      </w:pPr>
      <w:r>
        <w:rPr>
          <w:sz w:val="24"/>
        </w:rPr>
        <w:t>それから、個人情報を利用することで、その漏洩などがリスク（不利益）として考えられますが、患者さんへの不利益が生じないよう、患者情報を個人が特定されないように加工し、管理を徹底します。</w:t>
      </w:r>
    </w:p>
    <w:p w14:paraId="30BF1432" w14:textId="77777777" w:rsidR="00771114" w:rsidRDefault="00771114" w:rsidP="00290E40">
      <w:pPr>
        <w:spacing w:line="360" w:lineRule="auto"/>
        <w:ind w:leftChars="200" w:left="420" w:firstLineChars="100" w:firstLine="240"/>
        <w:rPr>
          <w:sz w:val="24"/>
        </w:rPr>
      </w:pPr>
    </w:p>
    <w:p w14:paraId="55E5912A" w14:textId="5E0683B6" w:rsidR="006E1F31" w:rsidRPr="00A7709D" w:rsidRDefault="00E4450A" w:rsidP="006E1F31">
      <w:pPr>
        <w:spacing w:line="360" w:lineRule="auto"/>
        <w:rPr>
          <w:color w:val="0000FF"/>
          <w:szCs w:val="21"/>
        </w:rPr>
      </w:pPr>
      <w:r>
        <w:rPr>
          <w:rFonts w:hint="eastAsia"/>
          <w:color w:val="0000FF"/>
          <w:szCs w:val="21"/>
        </w:rPr>
        <w:t>・</w:t>
      </w:r>
      <w:r w:rsidR="006E1F31" w:rsidRPr="00A7709D">
        <w:rPr>
          <w:rFonts w:hint="eastAsia"/>
          <w:color w:val="0000FF"/>
          <w:szCs w:val="21"/>
        </w:rPr>
        <w:t>遺伝子解析研究を含む場合</w:t>
      </w:r>
      <w:r>
        <w:rPr>
          <w:rFonts w:hint="eastAsia"/>
          <w:color w:val="0000FF"/>
          <w:szCs w:val="21"/>
        </w:rPr>
        <w:t>は、以下についても検討し、研究内容に合うよう記載すること。</w:t>
      </w:r>
    </w:p>
    <w:p w14:paraId="1A8B8CF2" w14:textId="77777777" w:rsidR="006E1F31" w:rsidRDefault="006E1F31" w:rsidP="00E4450A">
      <w:pPr>
        <w:spacing w:line="360" w:lineRule="auto"/>
        <w:ind w:left="210" w:firstLineChars="100" w:firstLine="240"/>
        <w:rPr>
          <w:sz w:val="24"/>
        </w:rPr>
      </w:pPr>
      <w:bookmarkStart w:id="8" w:name="_GoBack"/>
      <w:bookmarkEnd w:id="8"/>
      <w:r>
        <w:rPr>
          <w:sz w:val="24"/>
        </w:rPr>
        <w:t>遺伝子解析の結果によっては、就職・結婚・保険への加入などに関して、現時点では予測できないような不利益が生じる可能性がないとはいえません。そこで、当施設では、遺伝カウンセリング部門を整備しています。</w:t>
      </w:r>
    </w:p>
    <w:p w14:paraId="76AAE12C" w14:textId="77777777" w:rsidR="006E1F31" w:rsidRDefault="006E1F31" w:rsidP="006E1F31">
      <w:pPr>
        <w:spacing w:line="360" w:lineRule="auto"/>
        <w:ind w:left="210" w:firstLine="240"/>
        <w:jc w:val="left"/>
        <w:rPr>
          <w:sz w:val="24"/>
        </w:rPr>
      </w:pPr>
      <w:r>
        <w:rPr>
          <w:sz w:val="24"/>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74F7B84B" w14:textId="77777777" w:rsidR="00290E40" w:rsidRPr="006E1F31" w:rsidRDefault="00290E40" w:rsidP="00B737BF">
      <w:pPr>
        <w:spacing w:line="360" w:lineRule="auto"/>
        <w:ind w:leftChars="200" w:left="420" w:firstLineChars="100" w:firstLine="240"/>
        <w:rPr>
          <w:rFonts w:asciiTheme="minorEastAsia" w:eastAsiaTheme="minorEastAsia" w:hAnsiTheme="minorEastAsia" w:cs="メイリオ"/>
          <w:color w:val="auto"/>
          <w:sz w:val="24"/>
        </w:rPr>
      </w:pPr>
    </w:p>
    <w:p w14:paraId="771F271C" w14:textId="2CC5A14D" w:rsidR="00EA4F97" w:rsidRPr="000E3DAA" w:rsidRDefault="00EA4F97" w:rsidP="006A4D34">
      <w:pPr>
        <w:rPr>
          <w:rFonts w:asciiTheme="minorEastAsia" w:eastAsiaTheme="minorEastAsia" w:hAnsiTheme="minorEastAsia" w:cs="メイリオ"/>
          <w:color w:val="auto"/>
          <w:sz w:val="24"/>
        </w:rPr>
      </w:pPr>
    </w:p>
    <w:p w14:paraId="34C9BF78" w14:textId="55CA69E3" w:rsidR="00EA4F97" w:rsidRPr="000E3DAA" w:rsidRDefault="00EA4F97" w:rsidP="003E71F8">
      <w:pPr>
        <w:spacing w:line="360" w:lineRule="auto"/>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 xml:space="preserve">　（３）予想される副作用</w:t>
      </w:r>
    </w:p>
    <w:p w14:paraId="63A58994" w14:textId="595D6A6C" w:rsidR="003E71F8" w:rsidRDefault="003E71F8" w:rsidP="003E71F8">
      <w:pPr>
        <w:spacing w:line="360" w:lineRule="auto"/>
        <w:ind w:firstLineChars="100" w:firstLine="240"/>
        <w:rPr>
          <w:rFonts w:asciiTheme="minorEastAsia" w:eastAsiaTheme="minorEastAsia" w:hAnsiTheme="minorEastAsia"/>
          <w:color w:val="auto"/>
          <w:sz w:val="24"/>
        </w:rPr>
      </w:pPr>
      <w:r>
        <w:rPr>
          <w:rFonts w:asciiTheme="minorEastAsia" w:eastAsiaTheme="minorEastAsia" w:hAnsiTheme="minorEastAsia" w:hint="eastAsia"/>
          <w:color w:val="auto"/>
          <w:sz w:val="24"/>
        </w:rPr>
        <w:t>例）</w:t>
      </w:r>
    </w:p>
    <w:p w14:paraId="20B70253" w14:textId="54339E4D" w:rsidR="00E44357" w:rsidRPr="000E3DAA" w:rsidRDefault="00E44357" w:rsidP="003E71F8">
      <w:pPr>
        <w:spacing w:line="360" w:lineRule="auto"/>
        <w:ind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この研究で使われる薬剤（</w:t>
      </w:r>
      <w:r w:rsidR="003E71F8">
        <w:rPr>
          <w:rFonts w:asciiTheme="minorEastAsia" w:eastAsiaTheme="minorEastAsia" w:hAnsiTheme="minorEastAsia" w:hint="eastAsia"/>
          <w:color w:val="auto"/>
          <w:sz w:val="24"/>
        </w:rPr>
        <w:t>〇〇</w:t>
      </w:r>
      <w:r w:rsidRPr="000E3DAA">
        <w:rPr>
          <w:rFonts w:asciiTheme="minorEastAsia" w:eastAsiaTheme="minorEastAsia" w:hAnsiTheme="minorEastAsia" w:hint="eastAsia"/>
          <w:color w:val="auto"/>
          <w:sz w:val="24"/>
        </w:rPr>
        <w:t>）は、これまでの研究から以下の副作用が起こる可能性があることが報告されています。</w:t>
      </w:r>
    </w:p>
    <w:p w14:paraId="27E0ECB1" w14:textId="43F5A328" w:rsidR="00E44357" w:rsidRPr="000E3DAA" w:rsidRDefault="00E44357" w:rsidP="003E71F8">
      <w:pPr>
        <w:spacing w:line="360" w:lineRule="auto"/>
        <w:ind w:firstLineChars="100" w:firstLine="24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（ア） 主な副作用</w:t>
      </w:r>
    </w:p>
    <w:p w14:paraId="620A6541" w14:textId="77777777" w:rsidR="00E44357" w:rsidRPr="000E3DAA" w:rsidRDefault="00E44357" w:rsidP="003E71F8">
      <w:pPr>
        <w:spacing w:line="360" w:lineRule="auto"/>
        <w:ind w:firstLineChars="200" w:firstLine="48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①消化器系：吐き気，嘔吐，下痢，口内炎など</w:t>
      </w:r>
    </w:p>
    <w:p w14:paraId="43DB51BE" w14:textId="77777777" w:rsidR="00E44357" w:rsidRPr="000E3DAA" w:rsidRDefault="00E44357" w:rsidP="003E71F8">
      <w:pPr>
        <w:spacing w:line="360" w:lineRule="auto"/>
        <w:ind w:firstLineChars="200" w:firstLine="48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②皮膚 および付属器：脱毛，発疹，爪の障害など，</w:t>
      </w:r>
    </w:p>
    <w:p w14:paraId="4FDBCBC7" w14:textId="77777777" w:rsidR="00E44357" w:rsidRPr="000E3DAA" w:rsidRDefault="00E44357" w:rsidP="003E71F8">
      <w:pPr>
        <w:spacing w:line="360" w:lineRule="auto"/>
        <w:ind w:firstLineChars="200" w:firstLine="48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lastRenderedPageBreak/>
        <w:t>③末梢神経障害：しびれなど，</w:t>
      </w:r>
    </w:p>
    <w:p w14:paraId="3E255E65" w14:textId="77777777" w:rsidR="00E44357" w:rsidRPr="000E3DAA" w:rsidRDefault="00E44357" w:rsidP="003E71F8">
      <w:pPr>
        <w:spacing w:line="360" w:lineRule="auto"/>
        <w:ind w:firstLineChars="200" w:firstLine="48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④骨髄抑制：白血球減少，好中球減少，血小板減少など，</w:t>
      </w:r>
    </w:p>
    <w:p w14:paraId="7AE5012A" w14:textId="1035F073" w:rsidR="00E44357" w:rsidRPr="000E3DAA" w:rsidRDefault="00A7709D" w:rsidP="003E71F8">
      <w:pPr>
        <w:spacing w:line="360" w:lineRule="auto"/>
        <w:ind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⑤筋骨格系：関節痛，筋肉痛</w:t>
      </w:r>
      <w:r w:rsidR="00E44357" w:rsidRPr="000E3DAA">
        <w:rPr>
          <w:rFonts w:asciiTheme="minorEastAsia" w:eastAsiaTheme="minorEastAsia" w:hAnsiTheme="minorEastAsia" w:hint="eastAsia"/>
          <w:color w:val="auto"/>
          <w:sz w:val="24"/>
        </w:rPr>
        <w:t>、筋力低下など，</w:t>
      </w:r>
    </w:p>
    <w:p w14:paraId="1A7E44C2" w14:textId="3F6649CC" w:rsidR="00E44357" w:rsidRPr="000E3DAA" w:rsidRDefault="00E44357" w:rsidP="003E71F8">
      <w:pPr>
        <w:pStyle w:val="ac"/>
        <w:numPr>
          <w:ilvl w:val="0"/>
          <w:numId w:val="16"/>
        </w:numPr>
        <w:spacing w:line="360" w:lineRule="auto"/>
        <w:ind w:leftChars="0"/>
        <w:rPr>
          <w:rFonts w:asciiTheme="minorEastAsia" w:eastAsiaTheme="minorEastAsia" w:hAnsiTheme="minorEastAsia"/>
          <w:color w:val="auto"/>
          <w:sz w:val="24"/>
        </w:rPr>
      </w:pPr>
      <w:r w:rsidRPr="000E3DAA">
        <w:rPr>
          <w:rFonts w:asciiTheme="minorEastAsia" w:eastAsiaTheme="minorEastAsia" w:hAnsiTheme="minorEastAsia" w:hint="eastAsia"/>
          <w:color w:val="auto"/>
          <w:sz w:val="24"/>
        </w:rPr>
        <w:t>その他の副作用</w:t>
      </w:r>
      <w:r w:rsidRPr="000E3DAA">
        <w:rPr>
          <w:rFonts w:asciiTheme="minorEastAsia" w:eastAsiaTheme="minorEastAsia" w:hAnsiTheme="minorEastAsia"/>
          <w:color w:val="auto"/>
          <w:sz w:val="24"/>
        </w:rPr>
        <w:cr/>
      </w:r>
      <w:r w:rsidRPr="000E3DAA">
        <w:rPr>
          <w:rFonts w:asciiTheme="minorEastAsia" w:eastAsiaTheme="minorEastAsia" w:hAnsiTheme="minorEastAsia" w:hint="eastAsia"/>
          <w:color w:val="auto"/>
          <w:sz w:val="24"/>
        </w:rPr>
        <w:t>・・・・</w:t>
      </w:r>
    </w:p>
    <w:p w14:paraId="4D041117" w14:textId="77777777" w:rsidR="00E44357" w:rsidRDefault="00E44357" w:rsidP="00F71049">
      <w:pPr>
        <w:rPr>
          <w:rFonts w:asciiTheme="minorEastAsia" w:eastAsiaTheme="minorEastAsia" w:hAnsiTheme="minorEastAsia"/>
          <w:color w:val="auto"/>
          <w:sz w:val="24"/>
        </w:rPr>
      </w:pPr>
    </w:p>
    <w:p w14:paraId="61254A40" w14:textId="61688E88" w:rsidR="006716A4" w:rsidRPr="001C7BBB" w:rsidRDefault="001C7BBB" w:rsidP="006716A4">
      <w:pPr>
        <w:pStyle w:val="1"/>
        <w:spacing w:line="360" w:lineRule="auto"/>
        <w:rPr>
          <w:rFonts w:asciiTheme="minorHAnsi" w:eastAsiaTheme="minorEastAsia" w:hAnsiTheme="minorHAnsi"/>
          <w:b/>
          <w:bCs/>
          <w:color w:val="auto"/>
          <w:sz w:val="28"/>
          <w:szCs w:val="32"/>
        </w:rPr>
      </w:pPr>
      <w:bookmarkStart w:id="9" w:name="_Toc124157016"/>
      <w:r w:rsidRPr="001C7BBB">
        <w:rPr>
          <w:rFonts w:asciiTheme="minorHAnsi" w:eastAsiaTheme="minorEastAsia" w:hAnsiTheme="minorHAnsi"/>
          <w:b/>
          <w:bCs/>
          <w:sz w:val="28"/>
          <w:szCs w:val="28"/>
        </w:rPr>
        <w:t>11</w:t>
      </w:r>
      <w:r w:rsidR="006716A4" w:rsidRPr="001C7BBB">
        <w:rPr>
          <w:rFonts w:asciiTheme="minorHAnsi" w:eastAsiaTheme="minorEastAsia" w:hAnsiTheme="minorHAnsi"/>
          <w:b/>
          <w:bCs/>
          <w:sz w:val="28"/>
          <w:szCs w:val="28"/>
        </w:rPr>
        <w:t>．この研究に参加しない場合の他の治療方法について</w:t>
      </w:r>
      <w:bookmarkEnd w:id="9"/>
      <w:r w:rsidR="006716A4" w:rsidRPr="001C7BBB">
        <w:rPr>
          <w:rFonts w:asciiTheme="minorHAnsi" w:eastAsiaTheme="minorEastAsia" w:hAnsiTheme="minorHAnsi"/>
          <w:b/>
          <w:bCs/>
          <w:sz w:val="28"/>
          <w:szCs w:val="28"/>
        </w:rPr>
        <w:t xml:space="preserve"> </w:t>
      </w:r>
    </w:p>
    <w:p w14:paraId="6E9E6119" w14:textId="77777777" w:rsidR="006716A4" w:rsidRPr="006716A4" w:rsidRDefault="006716A4" w:rsidP="006716A4">
      <w:pPr>
        <w:ind w:left="210" w:hangingChars="100" w:hanging="210"/>
        <w:rPr>
          <w:rFonts w:asciiTheme="minorEastAsia" w:eastAsiaTheme="minorEastAsia" w:hAnsiTheme="minorEastAsia" w:cs="-Ｓ"/>
          <w:color w:val="0000FF"/>
          <w:szCs w:val="21"/>
        </w:rPr>
      </w:pPr>
      <w:r w:rsidRPr="006716A4">
        <w:rPr>
          <w:rFonts w:asciiTheme="minorEastAsia" w:eastAsiaTheme="minorEastAsia" w:hAnsiTheme="minorEastAsia" w:cs="-Ｓ" w:hint="eastAsia"/>
          <w:color w:val="0000FF"/>
          <w:szCs w:val="21"/>
        </w:rPr>
        <w:t>・介入研究の場合に記載する。該当しない場合は、項目ごと削除する。</w:t>
      </w:r>
    </w:p>
    <w:p w14:paraId="4CFFF2D8" w14:textId="77777777" w:rsidR="006716A4" w:rsidRPr="006716A4" w:rsidRDefault="006716A4" w:rsidP="006716A4">
      <w:pPr>
        <w:ind w:left="210" w:hangingChars="100" w:hanging="210"/>
        <w:rPr>
          <w:rFonts w:asciiTheme="minorEastAsia" w:eastAsiaTheme="minorEastAsia" w:hAnsiTheme="minorEastAsia" w:cs="ＭＳ"/>
          <w:color w:val="0000FF"/>
          <w:szCs w:val="21"/>
        </w:rPr>
      </w:pPr>
      <w:r w:rsidRPr="006716A4">
        <w:rPr>
          <w:rFonts w:asciiTheme="minorEastAsia" w:eastAsiaTheme="minorEastAsia" w:hAnsiTheme="minorEastAsia" w:cs="-Ｓ" w:hint="eastAsia"/>
          <w:color w:val="0000FF"/>
          <w:szCs w:val="21"/>
        </w:rPr>
        <w:t>・</w:t>
      </w:r>
      <w:r w:rsidRPr="006716A4">
        <w:rPr>
          <w:rFonts w:asciiTheme="minorEastAsia" w:eastAsiaTheme="minorEastAsia" w:hAnsiTheme="minorEastAsia" w:cs="ＭＳ" w:hint="eastAsia"/>
          <w:color w:val="0000FF"/>
          <w:szCs w:val="21"/>
        </w:rPr>
        <w:t>原則として既に確立した治療法・検査法に限られるが、必要に応じて他の研究への参加等について説明してもよい。また、研究の内容によっては緩和ケアなども含まれる。</w:t>
      </w:r>
    </w:p>
    <w:p w14:paraId="12141E91" w14:textId="77777777" w:rsidR="006716A4" w:rsidRPr="006716A4" w:rsidRDefault="006716A4" w:rsidP="006716A4">
      <w:pPr>
        <w:rPr>
          <w:rFonts w:asciiTheme="minorEastAsia" w:eastAsiaTheme="minorEastAsia" w:hAnsiTheme="minorEastAsia" w:cs="ＭＳ"/>
          <w:color w:val="0000FF"/>
          <w:szCs w:val="21"/>
        </w:rPr>
      </w:pPr>
      <w:r w:rsidRPr="006716A4">
        <w:rPr>
          <w:rFonts w:asciiTheme="minorEastAsia" w:eastAsiaTheme="minorEastAsia" w:hAnsiTheme="minorEastAsia" w:cs="-Ｓ" w:hint="eastAsia"/>
          <w:color w:val="0000FF"/>
          <w:szCs w:val="21"/>
        </w:rPr>
        <w:t>・</w:t>
      </w:r>
      <w:r w:rsidRPr="006716A4">
        <w:rPr>
          <w:rFonts w:asciiTheme="minorEastAsia" w:eastAsiaTheme="minorEastAsia" w:hAnsiTheme="minorEastAsia" w:cs="ＭＳ" w:hint="eastAsia"/>
          <w:color w:val="0000FF"/>
          <w:szCs w:val="21"/>
        </w:rPr>
        <w:t>「治療」ではなく「検査」の場合は項目名も「他の検査方法」と修正して記載する。</w:t>
      </w:r>
    </w:p>
    <w:p w14:paraId="3DE2650C" w14:textId="77777777" w:rsidR="00A7709D" w:rsidRDefault="00A7709D" w:rsidP="006716A4">
      <w:pPr>
        <w:spacing w:line="360" w:lineRule="auto"/>
        <w:rPr>
          <w:rFonts w:asciiTheme="minorEastAsia" w:eastAsiaTheme="minorEastAsia" w:hAnsiTheme="minorEastAsia"/>
          <w:color w:val="auto"/>
          <w:sz w:val="24"/>
        </w:rPr>
      </w:pPr>
    </w:p>
    <w:p w14:paraId="28E548D7" w14:textId="1EA1BD28" w:rsidR="006716A4" w:rsidRPr="00A7709D" w:rsidRDefault="006716A4" w:rsidP="006716A4">
      <w:pPr>
        <w:spacing w:line="360" w:lineRule="auto"/>
        <w:rPr>
          <w:rFonts w:asciiTheme="minorEastAsia" w:eastAsiaTheme="minorEastAsia" w:hAnsiTheme="minorEastAsia" w:cstheme="minorBidi"/>
          <w:color w:val="auto"/>
          <w:sz w:val="24"/>
        </w:rPr>
      </w:pPr>
      <w:r w:rsidRPr="00A7709D">
        <w:rPr>
          <w:rFonts w:asciiTheme="minorEastAsia" w:eastAsiaTheme="minorEastAsia" w:hAnsiTheme="minorEastAsia" w:hint="eastAsia"/>
          <w:color w:val="auto"/>
          <w:sz w:val="24"/>
        </w:rPr>
        <w:t>例）</w:t>
      </w:r>
    </w:p>
    <w:p w14:paraId="7F28215D" w14:textId="77777777" w:rsidR="006716A4" w:rsidRPr="006716A4" w:rsidRDefault="006716A4" w:rsidP="006716A4">
      <w:pPr>
        <w:spacing w:line="360" w:lineRule="auto"/>
        <w:ind w:firstLineChars="100" w:firstLine="240"/>
        <w:rPr>
          <w:rFonts w:asciiTheme="minorEastAsia" w:eastAsiaTheme="minorEastAsia" w:hAnsiTheme="minorEastAsia"/>
          <w:color w:val="auto"/>
          <w:sz w:val="24"/>
        </w:rPr>
      </w:pPr>
      <w:r w:rsidRPr="006716A4">
        <w:rPr>
          <w:rFonts w:asciiTheme="minorEastAsia" w:eastAsiaTheme="minorEastAsia" w:hAnsiTheme="minorEastAsia" w:hint="eastAsia"/>
          <w:sz w:val="24"/>
        </w:rPr>
        <w:t>この研究に参加されない場合には、他の治療方法の中から、あなたに最もよいと考えられる治療を相談のうえ決めていきます。治療方法の選択肢として、次のようなものがあります。</w:t>
      </w:r>
      <w:r w:rsidRPr="006716A4">
        <w:rPr>
          <w:rFonts w:asciiTheme="minorEastAsia" w:eastAsiaTheme="minorEastAsia" w:hAnsiTheme="minorEastAsia"/>
          <w:sz w:val="24"/>
        </w:rPr>
        <w:t xml:space="preserve"> </w:t>
      </w:r>
    </w:p>
    <w:p w14:paraId="4194F501" w14:textId="77777777" w:rsidR="006716A4" w:rsidRPr="006716A4" w:rsidRDefault="006716A4" w:rsidP="006716A4">
      <w:pPr>
        <w:spacing w:line="360" w:lineRule="auto"/>
        <w:ind w:firstLineChars="100" w:firstLine="240"/>
        <w:rPr>
          <w:rFonts w:asciiTheme="minorEastAsia" w:eastAsiaTheme="minorEastAsia" w:hAnsiTheme="minorEastAsia"/>
          <w:sz w:val="24"/>
        </w:rPr>
      </w:pPr>
      <w:r w:rsidRPr="006716A4">
        <w:rPr>
          <w:rFonts w:asciiTheme="minorEastAsia" w:eastAsiaTheme="minorEastAsia" w:hAnsiTheme="minorEastAsia" w:hint="eastAsia"/>
          <w:sz w:val="24"/>
        </w:rPr>
        <w:t>①●●療法</w:t>
      </w:r>
    </w:p>
    <w:p w14:paraId="0A8809E6" w14:textId="77777777" w:rsidR="006716A4" w:rsidRPr="006716A4" w:rsidRDefault="006716A4" w:rsidP="006716A4">
      <w:pPr>
        <w:spacing w:line="360" w:lineRule="auto"/>
        <w:ind w:firstLineChars="100" w:firstLine="240"/>
        <w:rPr>
          <w:rFonts w:asciiTheme="minorEastAsia" w:eastAsiaTheme="minorEastAsia" w:hAnsiTheme="minorEastAsia"/>
          <w:sz w:val="24"/>
        </w:rPr>
      </w:pPr>
      <w:r w:rsidRPr="006716A4">
        <w:rPr>
          <w:rFonts w:asciiTheme="minorEastAsia" w:eastAsiaTheme="minorEastAsia" w:hAnsiTheme="minorEastAsia" w:hint="eastAsia"/>
          <w:sz w:val="24"/>
        </w:rPr>
        <w:t xml:space="preserve">　効能効果：</w:t>
      </w:r>
    </w:p>
    <w:p w14:paraId="1FF06A90" w14:textId="77777777" w:rsidR="006716A4" w:rsidRPr="006716A4" w:rsidRDefault="006716A4" w:rsidP="006716A4">
      <w:pPr>
        <w:spacing w:line="360" w:lineRule="auto"/>
        <w:ind w:firstLineChars="100" w:firstLine="240"/>
        <w:rPr>
          <w:rFonts w:asciiTheme="minorEastAsia" w:eastAsiaTheme="minorEastAsia" w:hAnsiTheme="minorEastAsia"/>
          <w:sz w:val="24"/>
        </w:rPr>
      </w:pPr>
      <w:r w:rsidRPr="006716A4">
        <w:rPr>
          <w:rFonts w:asciiTheme="minorEastAsia" w:eastAsiaTheme="minorEastAsia" w:hAnsiTheme="minorEastAsia" w:hint="eastAsia"/>
          <w:sz w:val="24"/>
        </w:rPr>
        <w:t xml:space="preserve">　主な副作用、不利益な事項：</w:t>
      </w:r>
    </w:p>
    <w:p w14:paraId="6534DE04" w14:textId="77777777" w:rsidR="006716A4" w:rsidRPr="006716A4" w:rsidRDefault="006716A4" w:rsidP="006716A4">
      <w:pPr>
        <w:spacing w:line="360" w:lineRule="auto"/>
        <w:ind w:firstLineChars="100" w:firstLine="240"/>
        <w:rPr>
          <w:rFonts w:asciiTheme="minorEastAsia" w:eastAsiaTheme="minorEastAsia" w:hAnsiTheme="minorEastAsia"/>
          <w:sz w:val="24"/>
        </w:rPr>
      </w:pPr>
      <w:r w:rsidRPr="006716A4">
        <w:rPr>
          <w:rFonts w:asciiTheme="minorEastAsia" w:eastAsiaTheme="minorEastAsia" w:hAnsiTheme="minorEastAsia" w:hint="eastAsia"/>
          <w:sz w:val="24"/>
        </w:rPr>
        <w:t>②××薬の投与</w:t>
      </w:r>
    </w:p>
    <w:p w14:paraId="38363923" w14:textId="77777777" w:rsidR="006716A4" w:rsidRPr="006716A4" w:rsidRDefault="006716A4" w:rsidP="006716A4">
      <w:pPr>
        <w:spacing w:line="360" w:lineRule="auto"/>
        <w:ind w:firstLineChars="100" w:firstLine="240"/>
        <w:rPr>
          <w:rFonts w:asciiTheme="minorEastAsia" w:eastAsiaTheme="minorEastAsia" w:hAnsiTheme="minorEastAsia"/>
          <w:sz w:val="24"/>
        </w:rPr>
      </w:pPr>
      <w:r w:rsidRPr="006716A4">
        <w:rPr>
          <w:rFonts w:asciiTheme="minorEastAsia" w:eastAsiaTheme="minorEastAsia" w:hAnsiTheme="minorEastAsia" w:hint="eastAsia"/>
          <w:sz w:val="24"/>
        </w:rPr>
        <w:t xml:space="preserve">　効能効果：</w:t>
      </w:r>
    </w:p>
    <w:p w14:paraId="133ACCF5" w14:textId="77777777" w:rsidR="006716A4" w:rsidRPr="006716A4" w:rsidRDefault="006716A4" w:rsidP="006716A4">
      <w:pPr>
        <w:spacing w:line="360" w:lineRule="auto"/>
        <w:ind w:firstLineChars="100" w:firstLine="240"/>
        <w:rPr>
          <w:rFonts w:asciiTheme="minorEastAsia" w:eastAsiaTheme="minorEastAsia" w:hAnsiTheme="minorEastAsia"/>
          <w:sz w:val="24"/>
        </w:rPr>
      </w:pPr>
      <w:r w:rsidRPr="006716A4">
        <w:rPr>
          <w:rFonts w:asciiTheme="minorEastAsia" w:eastAsiaTheme="minorEastAsia" w:hAnsiTheme="minorEastAsia" w:hint="eastAsia"/>
          <w:sz w:val="24"/>
        </w:rPr>
        <w:t xml:space="preserve">　主な副作用、不利益な事項：</w:t>
      </w:r>
    </w:p>
    <w:p w14:paraId="51D5934B" w14:textId="77777777" w:rsidR="006716A4" w:rsidRDefault="006716A4" w:rsidP="006716A4">
      <w:pPr>
        <w:spacing w:line="360" w:lineRule="auto"/>
        <w:ind w:firstLineChars="100" w:firstLine="240"/>
        <w:rPr>
          <w:rFonts w:asciiTheme="minorEastAsia" w:eastAsiaTheme="minorEastAsia" w:hAnsiTheme="minorEastAsia"/>
          <w:sz w:val="24"/>
        </w:rPr>
      </w:pPr>
      <w:r w:rsidRPr="006716A4">
        <w:rPr>
          <w:rFonts w:asciiTheme="minorEastAsia" w:eastAsiaTheme="minorEastAsia" w:hAnsiTheme="minorEastAsia" w:hint="eastAsia"/>
          <w:sz w:val="24"/>
        </w:rPr>
        <w:t>あなたが、他の治療を受けることを希望される場合には、ご相談ください。</w:t>
      </w:r>
    </w:p>
    <w:p w14:paraId="18B5A94B" w14:textId="77777777" w:rsidR="006716A4" w:rsidRPr="006716A4" w:rsidRDefault="006716A4" w:rsidP="006716A4">
      <w:pPr>
        <w:spacing w:line="360" w:lineRule="auto"/>
        <w:ind w:firstLineChars="100" w:firstLine="240"/>
        <w:rPr>
          <w:rFonts w:asciiTheme="minorEastAsia" w:eastAsiaTheme="minorEastAsia" w:hAnsiTheme="minorEastAsia"/>
          <w:sz w:val="24"/>
        </w:rPr>
      </w:pPr>
    </w:p>
    <w:p w14:paraId="5EC647B9" w14:textId="4EB1E31F" w:rsidR="00F71049" w:rsidRPr="001C7BBB" w:rsidRDefault="001C7BBB" w:rsidP="00A3321C">
      <w:pPr>
        <w:pStyle w:val="af0"/>
        <w:spacing w:line="360" w:lineRule="auto"/>
        <w:rPr>
          <w:rFonts w:asciiTheme="minorHAnsi" w:eastAsiaTheme="minorEastAsia" w:hAnsiTheme="minorHAnsi"/>
          <w:bCs/>
          <w:color w:val="auto"/>
          <w:sz w:val="28"/>
          <w:szCs w:val="28"/>
        </w:rPr>
      </w:pPr>
      <w:r w:rsidRPr="001C7BBB">
        <w:rPr>
          <w:rFonts w:asciiTheme="minorHAnsi" w:eastAsiaTheme="minorEastAsia" w:hAnsiTheme="minorHAnsi"/>
          <w:bCs/>
          <w:color w:val="auto"/>
          <w:sz w:val="28"/>
          <w:szCs w:val="28"/>
        </w:rPr>
        <w:t>12</w:t>
      </w:r>
      <w:r w:rsidR="00F71049" w:rsidRPr="001C7BBB">
        <w:rPr>
          <w:rFonts w:asciiTheme="minorHAnsi" w:eastAsiaTheme="minorEastAsia" w:hAnsiTheme="minorHAnsi"/>
          <w:bCs/>
          <w:color w:val="auto"/>
          <w:sz w:val="28"/>
          <w:szCs w:val="28"/>
        </w:rPr>
        <w:t>．臨床研究への参加同意と撤回について</w:t>
      </w:r>
    </w:p>
    <w:p w14:paraId="48650D64" w14:textId="77777777" w:rsidR="007B07C8" w:rsidRDefault="007B07C8" w:rsidP="007B07C8">
      <w:pPr>
        <w:tabs>
          <w:tab w:val="left" w:pos="900"/>
        </w:tabs>
        <w:rPr>
          <w:color w:val="0000FF"/>
        </w:rPr>
      </w:pPr>
      <w:r>
        <w:rPr>
          <w:color w:val="0000FF"/>
        </w:rPr>
        <w:t>・インフォームド・コンセントを受ける場合は、同意書への署名を依頼する。</w:t>
      </w:r>
    </w:p>
    <w:p w14:paraId="3D98F720" w14:textId="77777777" w:rsidR="007B07C8" w:rsidRDefault="007B07C8" w:rsidP="007B07C8">
      <w:pPr>
        <w:tabs>
          <w:tab w:val="left" w:pos="900"/>
        </w:tabs>
        <w:rPr>
          <w:color w:val="0000FF"/>
        </w:rPr>
      </w:pPr>
      <w:r>
        <w:rPr>
          <w:color w:val="0000FF"/>
        </w:rPr>
        <w:t>・同意撤回に従った措置を講じることが困難なことがある場合、その旨と理由を記載する。</w:t>
      </w:r>
    </w:p>
    <w:p w14:paraId="314B5C12" w14:textId="77777777" w:rsidR="00A7709D" w:rsidRDefault="00F71049" w:rsidP="00A3321C">
      <w:pPr>
        <w:spacing w:line="360" w:lineRule="auto"/>
        <w:rPr>
          <w:rFonts w:asciiTheme="minorEastAsia" w:eastAsiaTheme="minorEastAsia" w:hAnsiTheme="minorEastAsia"/>
          <w:sz w:val="24"/>
        </w:rPr>
      </w:pPr>
      <w:r w:rsidRPr="000E3DAA">
        <w:rPr>
          <w:rFonts w:asciiTheme="minorEastAsia" w:eastAsiaTheme="minorEastAsia" w:hAnsiTheme="minorEastAsia" w:hint="eastAsia"/>
          <w:sz w:val="24"/>
        </w:rPr>
        <w:t xml:space="preserve">　</w:t>
      </w:r>
    </w:p>
    <w:p w14:paraId="374A8DD0" w14:textId="25A2B352" w:rsidR="00A7709D" w:rsidRPr="00A7709D" w:rsidRDefault="00A7709D" w:rsidP="00A7709D">
      <w:pPr>
        <w:widowControl/>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cs="MS-Gothic" w:hint="eastAsia"/>
          <w:color w:val="auto"/>
          <w:kern w:val="0"/>
          <w:sz w:val="24"/>
        </w:rPr>
        <w:t>例）</w:t>
      </w:r>
    </w:p>
    <w:p w14:paraId="43242AA1" w14:textId="3317E8CB" w:rsidR="00F71049" w:rsidRPr="000E3DAA" w:rsidRDefault="00F71049" w:rsidP="00A7709D">
      <w:pPr>
        <w:spacing w:line="360" w:lineRule="auto"/>
        <w:ind w:firstLineChars="100" w:firstLine="240"/>
        <w:rPr>
          <w:rFonts w:asciiTheme="minorEastAsia" w:eastAsiaTheme="minorEastAsia" w:hAnsiTheme="minorEastAsia"/>
          <w:sz w:val="24"/>
        </w:rPr>
      </w:pPr>
      <w:r w:rsidRPr="000E3DAA">
        <w:rPr>
          <w:rFonts w:asciiTheme="minorEastAsia" w:eastAsiaTheme="minorEastAsia" w:hAnsiTheme="minorEastAsia" w:hint="eastAsia"/>
          <w:sz w:val="24"/>
        </w:rPr>
        <w:t>この研究についての説明をお聞きになり、内容を十分にご理解いただいた上で、あなたの自由な意思でこの研究に参加するかどうかをお決めください。ご参加いただける場合は、</w:t>
      </w:r>
      <w:r w:rsidRPr="000E3DAA">
        <w:rPr>
          <w:rFonts w:asciiTheme="minorEastAsia" w:eastAsiaTheme="minorEastAsia" w:hAnsiTheme="minorEastAsia" w:hint="eastAsia"/>
          <w:sz w:val="24"/>
        </w:rPr>
        <w:lastRenderedPageBreak/>
        <w:t>同意文書にご署名のうえ、研究担当医師にお渡しください。</w:t>
      </w:r>
    </w:p>
    <w:p w14:paraId="5D8427F2" w14:textId="77777777" w:rsidR="00F71049" w:rsidRPr="000E3DAA" w:rsidRDefault="00F71049" w:rsidP="00A3321C">
      <w:pPr>
        <w:spacing w:line="360" w:lineRule="auto"/>
        <w:ind w:firstLineChars="100" w:firstLine="240"/>
        <w:rPr>
          <w:rFonts w:asciiTheme="minorEastAsia" w:eastAsiaTheme="minorEastAsia" w:hAnsiTheme="minorEastAsia"/>
          <w:sz w:val="24"/>
        </w:rPr>
      </w:pPr>
      <w:r w:rsidRPr="000E3DAA">
        <w:rPr>
          <w:rFonts w:asciiTheme="minorEastAsia" w:eastAsiaTheme="minorEastAsia" w:hAnsiTheme="minorEastAsia" w:hint="eastAsia"/>
          <w:sz w:val="24"/>
        </w:rPr>
        <w:t>また、あなたがこの研究への参加に同意した場合であっても、いつでも研究への参加をとりやめることができます。</w:t>
      </w:r>
    </w:p>
    <w:p w14:paraId="31FD575E" w14:textId="77777777" w:rsidR="00F71049" w:rsidRPr="000E3DAA" w:rsidRDefault="00F71049" w:rsidP="00A3321C">
      <w:pPr>
        <w:spacing w:line="360" w:lineRule="auto"/>
        <w:ind w:firstLineChars="100" w:firstLine="240"/>
        <w:rPr>
          <w:rFonts w:asciiTheme="minorEastAsia" w:eastAsiaTheme="minorEastAsia" w:hAnsiTheme="minorEastAsia"/>
          <w:sz w:val="24"/>
        </w:rPr>
      </w:pPr>
      <w:r w:rsidRPr="000E3DAA">
        <w:rPr>
          <w:rFonts w:asciiTheme="minorEastAsia" w:eastAsiaTheme="minorEastAsia" w:hAnsiTheme="minorEastAsia" w:hint="eastAsia"/>
          <w:sz w:val="24"/>
        </w:rPr>
        <w:t>研究への参加を途中でとりやめた場合でも、あなたの今後の治療に不利益が生じることはありません。この研究に参加しない場合でも、研究薬以外の薬剤を使用した治療等、研究担当医師があなたの病状に合わせて最善の治療を行います。</w:t>
      </w:r>
    </w:p>
    <w:p w14:paraId="5F0D6C91" w14:textId="77777777" w:rsidR="00F71049" w:rsidRPr="000E3DAA" w:rsidRDefault="00F71049" w:rsidP="00A3321C">
      <w:pPr>
        <w:autoSpaceDE w:val="0"/>
        <w:autoSpaceDN w:val="0"/>
        <w:adjustRightInd w:val="0"/>
        <w:spacing w:line="360" w:lineRule="auto"/>
        <w:ind w:firstLineChars="100" w:firstLine="240"/>
        <w:jc w:val="left"/>
        <w:rPr>
          <w:rFonts w:asciiTheme="minorEastAsia" w:eastAsiaTheme="minorEastAsia" w:hAnsiTheme="minorEastAsia" w:cs="ＭＳ 明朝"/>
          <w:color w:val="auto"/>
          <w:sz w:val="24"/>
        </w:rPr>
      </w:pPr>
      <w:r w:rsidRPr="000E3DAA">
        <w:rPr>
          <w:rFonts w:asciiTheme="minorEastAsia" w:eastAsiaTheme="minorEastAsia" w:hAnsiTheme="minorEastAsia" w:cs="ＭＳ 明朝" w:hint="eastAsia"/>
          <w:color w:val="auto"/>
          <w:sz w:val="24"/>
        </w:rPr>
        <w:t>あなたの安全性を確保する観点から、必要な検査や追跡調査をお願いすることがあります。それらの検査についても希望されない場合はお申し出ください。</w:t>
      </w:r>
    </w:p>
    <w:p w14:paraId="210AD217" w14:textId="77777777" w:rsidR="00F71049" w:rsidRPr="000E3DAA" w:rsidRDefault="00F71049" w:rsidP="00A3321C">
      <w:pPr>
        <w:autoSpaceDE w:val="0"/>
        <w:autoSpaceDN w:val="0"/>
        <w:adjustRightInd w:val="0"/>
        <w:spacing w:line="360" w:lineRule="auto"/>
        <w:jc w:val="left"/>
        <w:rPr>
          <w:rFonts w:asciiTheme="minorEastAsia" w:eastAsiaTheme="minorEastAsia" w:hAnsiTheme="minorEastAsia" w:cs="ＭＳ 明朝"/>
          <w:color w:val="auto"/>
          <w:sz w:val="24"/>
        </w:rPr>
      </w:pPr>
      <w:r w:rsidRPr="000E3DAA">
        <w:rPr>
          <w:rFonts w:asciiTheme="minorEastAsia" w:eastAsiaTheme="minorEastAsia" w:hAnsiTheme="minorEastAsia" w:cs="ＭＳ 明朝" w:hint="eastAsia"/>
          <w:color w:val="auto"/>
          <w:sz w:val="24"/>
        </w:rPr>
        <w:t xml:space="preserve">　研究への参加を途中で取りやめた場合、あなたに関する新たな情報は収集されません。しかし、この研究で既に収集された情報について、引き続き使用することをご了承いただきますようお願いいたします。</w:t>
      </w:r>
    </w:p>
    <w:p w14:paraId="76147775" w14:textId="77777777" w:rsidR="00F71049" w:rsidRDefault="00F71049" w:rsidP="00F71049">
      <w:pPr>
        <w:rPr>
          <w:rFonts w:asciiTheme="minorEastAsia" w:eastAsiaTheme="minorEastAsia" w:hAnsiTheme="minorEastAsia"/>
          <w:color w:val="auto"/>
          <w:sz w:val="24"/>
        </w:rPr>
      </w:pPr>
    </w:p>
    <w:p w14:paraId="13721D4E" w14:textId="7395DCB2" w:rsidR="008C5EEA" w:rsidRPr="00030746" w:rsidRDefault="001C7BBB" w:rsidP="008C5EEA">
      <w:pPr>
        <w:spacing w:line="360" w:lineRule="auto"/>
        <w:rPr>
          <w:rFonts w:asciiTheme="minorHAnsi" w:hAnsiTheme="minorHAnsi"/>
          <w:b/>
          <w:sz w:val="28"/>
          <w:szCs w:val="28"/>
        </w:rPr>
      </w:pPr>
      <w:r w:rsidRPr="00030746">
        <w:rPr>
          <w:rFonts w:asciiTheme="minorHAnsi" w:hAnsiTheme="minorHAnsi"/>
          <w:b/>
          <w:sz w:val="28"/>
          <w:szCs w:val="28"/>
        </w:rPr>
        <w:t>13</w:t>
      </w:r>
      <w:r w:rsidR="008C5EEA" w:rsidRPr="00030746">
        <w:rPr>
          <w:rFonts w:asciiTheme="minorHAnsi" w:hAnsiTheme="minorHAnsi"/>
          <w:b/>
          <w:sz w:val="28"/>
          <w:szCs w:val="28"/>
        </w:rPr>
        <w:t>.</w:t>
      </w:r>
      <w:r w:rsidR="008C5EEA" w:rsidRPr="00030746">
        <w:rPr>
          <w:rFonts w:asciiTheme="minorHAnsi" w:hAnsiTheme="minorHAnsi"/>
          <w:b/>
          <w:sz w:val="28"/>
          <w:szCs w:val="28"/>
        </w:rPr>
        <w:t xml:space="preserve">　倫理的配慮について</w:t>
      </w:r>
    </w:p>
    <w:p w14:paraId="1BDAFC8D" w14:textId="77777777" w:rsidR="008C5EEA" w:rsidRDefault="008C5EEA" w:rsidP="008C5EEA">
      <w:pPr>
        <w:pBdr>
          <w:top w:val="nil"/>
          <w:left w:val="nil"/>
          <w:bottom w:val="nil"/>
          <w:right w:val="nil"/>
          <w:between w:val="nil"/>
        </w:pBdr>
        <w:spacing w:line="360" w:lineRule="auto"/>
        <w:ind w:firstLine="240"/>
        <w:rPr>
          <w:sz w:val="24"/>
        </w:rPr>
      </w:pPr>
      <w:r>
        <w:rPr>
          <w:sz w:val="24"/>
        </w:rPr>
        <w:t>この研究は、「ヘルシンキ宣言（</w:t>
      </w:r>
      <w:r>
        <w:rPr>
          <w:sz w:val="24"/>
        </w:rPr>
        <w:t>2013</w:t>
      </w:r>
      <w:r>
        <w:rPr>
          <w:sz w:val="24"/>
        </w:rPr>
        <w:t>年フォルタレザ、ブラジル改定）」という倫理規範を遵守し、研究を行う際のガイドラインである「人を対象とする生命科学・医学系研究に関する倫理指針」に則って行われます。</w:t>
      </w:r>
    </w:p>
    <w:p w14:paraId="3B177514" w14:textId="77777777" w:rsidR="008C5EEA" w:rsidRDefault="008C5EEA" w:rsidP="008C5EEA">
      <w:pPr>
        <w:pBdr>
          <w:top w:val="nil"/>
          <w:left w:val="nil"/>
          <w:bottom w:val="nil"/>
          <w:right w:val="nil"/>
          <w:between w:val="nil"/>
        </w:pBdr>
        <w:ind w:firstLine="280"/>
        <w:rPr>
          <w:sz w:val="28"/>
          <w:szCs w:val="28"/>
        </w:rPr>
      </w:pPr>
    </w:p>
    <w:p w14:paraId="0DF36187" w14:textId="5905B949" w:rsidR="008C5EEA" w:rsidRPr="001C7BBB" w:rsidRDefault="001C7BBB" w:rsidP="008C5EEA">
      <w:pPr>
        <w:pStyle w:val="1"/>
        <w:spacing w:line="360" w:lineRule="auto"/>
        <w:rPr>
          <w:rFonts w:asciiTheme="minorHAnsi" w:eastAsia="Century" w:hAnsiTheme="minorHAnsi" w:cs="Century"/>
          <w:b/>
          <w:sz w:val="28"/>
          <w:szCs w:val="28"/>
        </w:rPr>
      </w:pPr>
      <w:bookmarkStart w:id="10" w:name="_heading=h.lnxbz9" w:colFirst="0" w:colLast="0"/>
      <w:bookmarkEnd w:id="10"/>
      <w:r w:rsidRPr="001C7BBB">
        <w:rPr>
          <w:rFonts w:asciiTheme="minorHAnsi" w:eastAsia="ＭＳ 明朝" w:hAnsiTheme="minorHAnsi" w:cs="ＭＳ 明朝"/>
          <w:b/>
          <w:sz w:val="28"/>
          <w:szCs w:val="28"/>
        </w:rPr>
        <w:t>14</w:t>
      </w:r>
      <w:r w:rsidR="008C5EEA" w:rsidRPr="001C7BBB">
        <w:rPr>
          <w:rFonts w:asciiTheme="minorHAnsi" w:eastAsia="Century" w:hAnsiTheme="minorHAnsi" w:cs="Century"/>
          <w:b/>
          <w:sz w:val="28"/>
          <w:szCs w:val="28"/>
        </w:rPr>
        <w:t>.</w:t>
      </w:r>
      <w:r w:rsidR="008C5EEA" w:rsidRPr="001C7BBB">
        <w:rPr>
          <w:rFonts w:asciiTheme="minorHAnsi" w:eastAsia="ＭＳ 明朝" w:hAnsiTheme="minorHAnsi" w:cs="ＭＳ 明朝"/>
          <w:b/>
          <w:sz w:val="28"/>
          <w:szCs w:val="28"/>
        </w:rPr>
        <w:t xml:space="preserve">　この研究の倫理審査及び実施許可について</w:t>
      </w:r>
    </w:p>
    <w:p w14:paraId="4CF122AD" w14:textId="77777777" w:rsidR="008C5EEA" w:rsidRDefault="008C5EEA" w:rsidP="008C5EEA">
      <w:pPr>
        <w:spacing w:line="360" w:lineRule="auto"/>
        <w:rPr>
          <w:sz w:val="24"/>
        </w:rPr>
      </w:pPr>
      <w:bookmarkStart w:id="11" w:name="_heading=h.35nkun2" w:colFirst="0" w:colLast="0"/>
      <w:bookmarkEnd w:id="11"/>
      <w:r>
        <w:rPr>
          <w:sz w:val="24"/>
        </w:rPr>
        <w:t xml:space="preserve">　この研究は、患者さんや健康な方の人権や安全への配慮について、また、医学や看護学等の発展に役立つかどうかについて、岩手医科大学倫理審査委員会で審査・承認を受け、研究機関の長の実施許可を得ております。</w:t>
      </w:r>
    </w:p>
    <w:p w14:paraId="59CC2E3F" w14:textId="77777777" w:rsidR="008C5EEA" w:rsidRDefault="008C5EEA" w:rsidP="008C5EEA">
      <w:pPr>
        <w:spacing w:line="360" w:lineRule="auto"/>
        <w:rPr>
          <w:sz w:val="24"/>
        </w:rPr>
      </w:pPr>
    </w:p>
    <w:p w14:paraId="4FCEB2CB" w14:textId="5D0D25B8" w:rsidR="005A676D" w:rsidRPr="001C7BBB" w:rsidRDefault="001C7BBB" w:rsidP="005A676D">
      <w:pPr>
        <w:pStyle w:val="1"/>
        <w:spacing w:line="360" w:lineRule="auto"/>
        <w:rPr>
          <w:rFonts w:asciiTheme="minorHAnsi" w:eastAsia="Century" w:hAnsiTheme="minorHAnsi" w:cs="Century"/>
          <w:b/>
          <w:sz w:val="28"/>
          <w:szCs w:val="28"/>
        </w:rPr>
      </w:pPr>
      <w:r w:rsidRPr="001C7BBB">
        <w:rPr>
          <w:rFonts w:asciiTheme="minorHAnsi" w:eastAsia="ＭＳ 明朝" w:hAnsiTheme="minorHAnsi" w:cs="ＭＳ 明朝"/>
          <w:b/>
          <w:sz w:val="28"/>
          <w:szCs w:val="28"/>
        </w:rPr>
        <w:t>15</w:t>
      </w:r>
      <w:r w:rsidR="005A676D" w:rsidRPr="001C7BBB">
        <w:rPr>
          <w:rFonts w:asciiTheme="minorHAnsi" w:eastAsia="Century" w:hAnsiTheme="minorHAnsi" w:cs="Century"/>
          <w:b/>
          <w:sz w:val="28"/>
          <w:szCs w:val="28"/>
        </w:rPr>
        <w:t>.</w:t>
      </w:r>
      <w:r w:rsidR="005A676D" w:rsidRPr="001C7BBB">
        <w:rPr>
          <w:rFonts w:asciiTheme="minorHAnsi" w:eastAsia="ＭＳ 明朝" w:hAnsiTheme="minorHAnsi" w:cs="ＭＳ 明朝"/>
          <w:b/>
          <w:sz w:val="28"/>
          <w:szCs w:val="28"/>
        </w:rPr>
        <w:t xml:space="preserve">　個人情報の保護・研究結果の取扱いについて</w:t>
      </w:r>
    </w:p>
    <w:p w14:paraId="47ADF548" w14:textId="77777777" w:rsidR="005A676D" w:rsidRDefault="005A676D" w:rsidP="005A676D">
      <w:pPr>
        <w:jc w:val="left"/>
        <w:rPr>
          <w:color w:val="0000FF"/>
        </w:rPr>
      </w:pPr>
      <w:r>
        <w:rPr>
          <w:color w:val="0000FF"/>
        </w:rPr>
        <w:t>・個人情報の保護について明記する。</w:t>
      </w:r>
    </w:p>
    <w:p w14:paraId="77A79555" w14:textId="77777777" w:rsidR="005A676D" w:rsidRDefault="005A676D" w:rsidP="005A676D">
      <w:pPr>
        <w:jc w:val="left"/>
        <w:rPr>
          <w:color w:val="0000FF"/>
        </w:rPr>
      </w:pPr>
      <w:r>
        <w:rPr>
          <w:color w:val="0000FF"/>
        </w:rPr>
        <w:t>・個人情報の管理者、管理する病棟などを明記する。</w:t>
      </w:r>
    </w:p>
    <w:p w14:paraId="7318D756" w14:textId="77777777" w:rsidR="005A676D" w:rsidRDefault="005A676D" w:rsidP="005A676D">
      <w:pPr>
        <w:jc w:val="left"/>
        <w:rPr>
          <w:color w:val="0000FF"/>
        </w:rPr>
      </w:pPr>
      <w:r>
        <w:rPr>
          <w:color w:val="0000FF"/>
        </w:rPr>
        <w:t>・新たに対象者から得られた情報（調査票などのデータをどのように取り扱うかを記載する。</w:t>
      </w:r>
    </w:p>
    <w:p w14:paraId="1B09E905" w14:textId="77777777" w:rsidR="005A676D" w:rsidRDefault="005A676D" w:rsidP="005A676D">
      <w:pPr>
        <w:jc w:val="left"/>
        <w:rPr>
          <w:color w:val="0000FF"/>
        </w:rPr>
      </w:pPr>
      <w:r>
        <w:rPr>
          <w:color w:val="0000FF"/>
        </w:rPr>
        <w:t>・個人が特定されないように加工する場合にはその旨を記載する。</w:t>
      </w:r>
    </w:p>
    <w:p w14:paraId="663D1225" w14:textId="77777777" w:rsidR="005A676D" w:rsidRDefault="005A676D" w:rsidP="005A676D">
      <w:pPr>
        <w:jc w:val="left"/>
        <w:rPr>
          <w:color w:val="0000FF"/>
        </w:rPr>
      </w:pPr>
      <w:r>
        <w:rPr>
          <w:color w:val="0000FF"/>
        </w:rPr>
        <w:t>・分析は誰が行うのかを記載する。</w:t>
      </w:r>
    </w:p>
    <w:p w14:paraId="4FEE1186" w14:textId="77777777" w:rsidR="005A676D" w:rsidRDefault="005A676D" w:rsidP="005A676D">
      <w:pPr>
        <w:jc w:val="left"/>
        <w:rPr>
          <w:color w:val="0000FF"/>
        </w:rPr>
      </w:pPr>
      <w:r>
        <w:rPr>
          <w:color w:val="0000FF"/>
        </w:rPr>
        <w:t>・分析を研究責任者の所属以外で行う場合（〇〇学部で行うなど）はその旨を明記する。</w:t>
      </w:r>
    </w:p>
    <w:p w14:paraId="7B2313B9" w14:textId="77777777" w:rsidR="005A676D" w:rsidRDefault="005A676D" w:rsidP="005A676D">
      <w:pPr>
        <w:ind w:left="283" w:hanging="283"/>
        <w:jc w:val="left"/>
        <w:rPr>
          <w:color w:val="0000FF"/>
        </w:rPr>
      </w:pPr>
      <w:r>
        <w:rPr>
          <w:color w:val="0000FF"/>
        </w:rPr>
        <w:t>・他機関へ試料・情報を提供する場合は、提供先およびその目的（検査、委託業者、バンク、データセンター）を記載する。</w:t>
      </w:r>
    </w:p>
    <w:p w14:paraId="0BB89C71" w14:textId="77777777" w:rsidR="005A676D" w:rsidRDefault="005A676D" w:rsidP="005A676D">
      <w:pPr>
        <w:ind w:left="210" w:hanging="210"/>
        <w:jc w:val="left"/>
        <w:rPr>
          <w:color w:val="0000FF"/>
        </w:rPr>
      </w:pPr>
      <w:bookmarkStart w:id="12" w:name="_heading=h.44sinio" w:colFirst="0" w:colLast="0"/>
      <w:bookmarkEnd w:id="12"/>
      <w:r>
        <w:rPr>
          <w:color w:val="0000FF"/>
        </w:rPr>
        <w:t>・海外にある者へ試料・情報の提供を行う場合（委託を含む）、「海外」に送ることがわかるように記載する（「海外のデータベースに登録」「アメリカ</w:t>
      </w:r>
      <w:r>
        <w:rPr>
          <w:color w:val="0000FF"/>
        </w:rPr>
        <w:t>○○</w:t>
      </w:r>
      <w:r>
        <w:rPr>
          <w:color w:val="0000FF"/>
        </w:rPr>
        <w:t>大学の共同研究者へ提供」等。また、提供する</w:t>
      </w:r>
      <w:r>
        <w:rPr>
          <w:color w:val="0000FF"/>
        </w:rPr>
        <w:lastRenderedPageBreak/>
        <w:t>外国の個人情報保護に関する制度について、指針ガイダンス第８の１（６）を参考に記載すること。</w:t>
      </w:r>
    </w:p>
    <w:p w14:paraId="445654D2" w14:textId="77777777" w:rsidR="005A676D" w:rsidRDefault="005A676D" w:rsidP="005A676D">
      <w:pPr>
        <w:ind w:left="210" w:hanging="210"/>
        <w:jc w:val="left"/>
        <w:rPr>
          <w:color w:val="0000FF"/>
        </w:rPr>
      </w:pPr>
    </w:p>
    <w:p w14:paraId="3F00D7DA" w14:textId="2D56BC1A" w:rsidR="005A676D" w:rsidRDefault="00A7709D" w:rsidP="00A7709D">
      <w:pPr>
        <w:widowControl/>
        <w:spacing w:line="360" w:lineRule="auto"/>
        <w:ind w:firstLineChars="100" w:firstLine="240"/>
        <w:jc w:val="left"/>
        <w:rPr>
          <w:color w:val="0000FF"/>
        </w:rPr>
      </w:pPr>
      <w:r>
        <w:rPr>
          <w:rFonts w:asciiTheme="minorEastAsia" w:eastAsiaTheme="minorEastAsia" w:hAnsiTheme="minorEastAsia" w:cs="MS-Gothic" w:hint="eastAsia"/>
          <w:color w:val="auto"/>
          <w:kern w:val="0"/>
          <w:sz w:val="24"/>
        </w:rPr>
        <w:t>例）</w:t>
      </w:r>
    </w:p>
    <w:p w14:paraId="1E659EB0" w14:textId="77777777" w:rsidR="005A676D" w:rsidRDefault="005A676D" w:rsidP="005A676D"/>
    <w:p w14:paraId="3B858D45" w14:textId="77777777" w:rsidR="005A676D" w:rsidRDefault="005A676D" w:rsidP="005A676D">
      <w:pPr>
        <w:tabs>
          <w:tab w:val="left" w:pos="900"/>
        </w:tabs>
        <w:spacing w:line="360" w:lineRule="auto"/>
        <w:ind w:firstLine="241"/>
        <w:rPr>
          <w:b/>
          <w:sz w:val="24"/>
        </w:rPr>
      </w:pPr>
      <w:r>
        <w:rPr>
          <w:b/>
          <w:sz w:val="24"/>
        </w:rPr>
        <w:t>＜個人情報の保護及び取扱い＞</w:t>
      </w:r>
    </w:p>
    <w:p w14:paraId="0D8966E9" w14:textId="68566921" w:rsidR="005A676D" w:rsidRDefault="005A676D" w:rsidP="005A676D">
      <w:pPr>
        <w:spacing w:line="360" w:lineRule="auto"/>
        <w:ind w:left="780" w:hanging="362"/>
        <w:rPr>
          <w:sz w:val="24"/>
        </w:rPr>
      </w:pPr>
      <w:r>
        <w:rPr>
          <w:sz w:val="24"/>
        </w:rPr>
        <w:t>1</w:t>
      </w:r>
      <w:r>
        <w:rPr>
          <w:sz w:val="24"/>
        </w:rPr>
        <w:t>）この研究はあなたの個人情報を守った</w:t>
      </w:r>
      <w:r w:rsidR="0082122D">
        <w:rPr>
          <w:rFonts w:hint="eastAsia"/>
          <w:sz w:val="24"/>
        </w:rPr>
        <w:t>うえ</w:t>
      </w:r>
      <w:r>
        <w:rPr>
          <w:sz w:val="24"/>
        </w:rPr>
        <w:t>で行われます。個人情報は本学</w:t>
      </w:r>
      <w:r>
        <w:rPr>
          <w:sz w:val="24"/>
        </w:rPr>
        <w:t>○○○</w:t>
      </w:r>
      <w:r>
        <w:rPr>
          <w:sz w:val="24"/>
        </w:rPr>
        <w:t>講座医局の鍵のかかるキャビネットにて厳重に保管され、公となることはありません。研究以外の目的に使用されることもありません。</w:t>
      </w:r>
    </w:p>
    <w:p w14:paraId="6B3DC020" w14:textId="77777777" w:rsidR="005A676D" w:rsidRDefault="005A676D" w:rsidP="005A676D">
      <w:pPr>
        <w:tabs>
          <w:tab w:val="left" w:pos="900"/>
        </w:tabs>
        <w:spacing w:line="360" w:lineRule="auto"/>
        <w:ind w:left="850" w:hanging="430"/>
        <w:rPr>
          <w:sz w:val="24"/>
        </w:rPr>
      </w:pPr>
      <w:r>
        <w:rPr>
          <w:sz w:val="24"/>
        </w:rPr>
        <w:t>2</w:t>
      </w:r>
      <w:r>
        <w:rPr>
          <w:sz w:val="24"/>
        </w:rPr>
        <w:t>）この研究で得られた試料（検体）及び情報は、あなたのお名前や住所など直ちに個人が特定される可能性のある情報は取り除き、代わりに個人情報とは無関係の研究用の番号</w:t>
      </w:r>
      <w:r>
        <w:rPr>
          <w:sz w:val="24"/>
        </w:rPr>
        <w:t>(ID)</w:t>
      </w:r>
      <w:r>
        <w:rPr>
          <w:sz w:val="24"/>
        </w:rPr>
        <w:t>をつけて使用します．また、同意撤回があった場合や取得したデータの確認が必要になった場合に個人を特定するための情報（表）を別に作成しますが、その情報は個人情報管理者が医局内のパスワード管理された</w:t>
      </w:r>
      <w:r>
        <w:rPr>
          <w:sz w:val="24"/>
        </w:rPr>
        <w:t>PC</w:t>
      </w:r>
      <w:r>
        <w:rPr>
          <w:sz w:val="24"/>
        </w:rPr>
        <w:t>上にて保管し、情報漏洩等の無いよう管理を徹底します．</w:t>
      </w:r>
    </w:p>
    <w:p w14:paraId="3B007067" w14:textId="77777777" w:rsidR="005A676D" w:rsidRDefault="005A676D" w:rsidP="005A676D">
      <w:pPr>
        <w:tabs>
          <w:tab w:val="left" w:pos="900"/>
        </w:tabs>
        <w:spacing w:line="360" w:lineRule="auto"/>
        <w:ind w:left="630" w:firstLine="240"/>
        <w:rPr>
          <w:sz w:val="24"/>
        </w:rPr>
      </w:pPr>
      <w:r>
        <w:rPr>
          <w:sz w:val="24"/>
        </w:rPr>
        <w:t>（個人情報管理者：〇〇〇〇講座　講師　〇〇　〇〇）</w:t>
      </w:r>
    </w:p>
    <w:p w14:paraId="1AE50519" w14:textId="77777777" w:rsidR="005A676D" w:rsidRDefault="005A676D" w:rsidP="005A676D">
      <w:pPr>
        <w:tabs>
          <w:tab w:val="left" w:pos="900"/>
        </w:tabs>
        <w:spacing w:line="360" w:lineRule="auto"/>
        <w:ind w:left="840"/>
        <w:rPr>
          <w:sz w:val="24"/>
        </w:rPr>
      </w:pPr>
      <w:bookmarkStart w:id="13" w:name="_heading=h.1ci93xb" w:colFirst="0" w:colLast="0"/>
      <w:bookmarkEnd w:id="13"/>
      <w:r>
        <w:rPr>
          <w:sz w:val="24"/>
        </w:rPr>
        <w:t>研究の結果は、学会や医学雑誌等にて公表される予定ですが、その際もあなたのお名前や個人を特定する情報に関わる情報は使用いたしません。</w:t>
      </w:r>
    </w:p>
    <w:p w14:paraId="5F015637" w14:textId="22554F10" w:rsidR="005A676D" w:rsidRDefault="005A676D" w:rsidP="005A676D">
      <w:pPr>
        <w:spacing w:line="360" w:lineRule="auto"/>
        <w:ind w:left="852" w:hanging="401"/>
        <w:jc w:val="left"/>
        <w:rPr>
          <w:sz w:val="24"/>
        </w:rPr>
      </w:pPr>
      <w:r>
        <w:rPr>
          <w:sz w:val="24"/>
        </w:rPr>
        <w:t>3</w:t>
      </w:r>
      <w:r>
        <w:rPr>
          <w:sz w:val="24"/>
        </w:rPr>
        <w:t>）研究に参加された場合、この研究が適正に行われているかどうかを確認するために、研究の関係者（当研究機関および他機関の倫理審査委員会の委員など）</w:t>
      </w:r>
      <w:r w:rsidR="00CC36BE">
        <w:rPr>
          <w:rFonts w:hint="eastAsia"/>
          <w:sz w:val="24"/>
        </w:rPr>
        <w:t>や</w:t>
      </w:r>
      <w:r w:rsidR="00CC36BE" w:rsidRPr="00CC36BE">
        <w:rPr>
          <w:rFonts w:hint="eastAsia"/>
          <w:sz w:val="24"/>
        </w:rPr>
        <w:t>厚生労働省（</w:t>
      </w:r>
      <w:r w:rsidR="00CC36BE" w:rsidRPr="00CC36BE">
        <w:rPr>
          <w:rFonts w:hint="eastAsia"/>
          <w:sz w:val="24"/>
        </w:rPr>
        <w:t>PMDA</w:t>
      </w:r>
      <w:r w:rsidR="00CC36BE" w:rsidRPr="00CC36BE">
        <w:rPr>
          <w:rFonts w:hint="eastAsia"/>
          <w:sz w:val="24"/>
        </w:rPr>
        <w:t>：医薬薬品機構独立行政法人　医薬品医療機器総合機構）の担当官</w:t>
      </w:r>
      <w:r w:rsidR="00CC36BE">
        <w:rPr>
          <w:rFonts w:hint="eastAsia"/>
          <w:sz w:val="24"/>
        </w:rPr>
        <w:t>等</w:t>
      </w:r>
      <w:r>
        <w:rPr>
          <w:sz w:val="24"/>
        </w:rPr>
        <w:t>が、あなたの記録（カルテ、血液検査データ、尿検査データなど）を閲覧することになります。このような場合でも、これらの関係者には守秘義務が課せられていますので、あなたの名前などの個人情報にかかわる情報は守られます。</w:t>
      </w:r>
    </w:p>
    <w:p w14:paraId="5155566B" w14:textId="77777777" w:rsidR="005A676D" w:rsidRDefault="005A676D" w:rsidP="005A676D">
      <w:pPr>
        <w:spacing w:line="360" w:lineRule="auto"/>
        <w:ind w:left="849" w:hanging="425"/>
        <w:jc w:val="left"/>
        <w:rPr>
          <w:sz w:val="24"/>
        </w:rPr>
      </w:pPr>
      <w:r>
        <w:rPr>
          <w:sz w:val="24"/>
        </w:rPr>
        <w:t>4</w:t>
      </w:r>
      <w:r>
        <w:rPr>
          <w:sz w:val="24"/>
        </w:rPr>
        <w:t>）研究のデータは研究終了後５年間または結果公表日から３年（いずれか遅い日）まで保管し、その後、個人が特定されないよう加工したまま復元不可能な状態にして廃棄いたします。</w:t>
      </w:r>
    </w:p>
    <w:p w14:paraId="51E129ED" w14:textId="77777777" w:rsidR="005A676D" w:rsidRDefault="005A676D" w:rsidP="005A676D">
      <w:pPr>
        <w:spacing w:line="360" w:lineRule="auto"/>
        <w:ind w:left="849" w:hanging="425"/>
        <w:jc w:val="left"/>
        <w:rPr>
          <w:sz w:val="24"/>
        </w:rPr>
      </w:pPr>
      <w:r>
        <w:rPr>
          <w:sz w:val="24"/>
        </w:rPr>
        <w:t>5</w:t>
      </w:r>
      <w:r>
        <w:rPr>
          <w:sz w:val="24"/>
        </w:rPr>
        <w:t>）この研究で使用する試料及び情報は、〇〇解析を行うために〇〇〇社という米国の企業へ提供されますが、米国（〇〇〇州）における個人情報保護法（〇〇〇〇法）によって適切に管理し、そのうえで利用いたします。</w:t>
      </w:r>
    </w:p>
    <w:p w14:paraId="461247E2" w14:textId="77777777" w:rsidR="005A676D" w:rsidRDefault="005A676D" w:rsidP="005A676D">
      <w:pPr>
        <w:spacing w:line="360" w:lineRule="auto"/>
        <w:ind w:left="850" w:firstLine="22"/>
        <w:jc w:val="left"/>
        <w:rPr>
          <w:sz w:val="24"/>
        </w:rPr>
      </w:pPr>
      <w:r>
        <w:rPr>
          <w:sz w:val="24"/>
        </w:rPr>
        <w:lastRenderedPageBreak/>
        <w:t>また、上記の他、海外にある機関にあなたの情報を提供する可能性があります。ただし、この研究の結果によって、どの国に提供されるかが変わったり、研究の進捗や状況によって業務の委託先が変わる可能性があるため、現時点では提供する国名や機関名について具体的にお伝えすることができません。また、研究終了後にあなたの情報の提供先（海外）が決まることもありますことを、ご了承ください。なお、海外へ情報が提供される場合も、氏名や住所などの個人が特定される可能性のある情報は取り除いて加工したうえで提供するため、個人情報が漏れることはありません。</w:t>
      </w:r>
    </w:p>
    <w:p w14:paraId="465C7A53" w14:textId="77777777" w:rsidR="005A676D" w:rsidRDefault="005A676D" w:rsidP="005A676D">
      <w:pPr>
        <w:ind w:left="1079" w:hanging="210"/>
        <w:jc w:val="left"/>
        <w:rPr>
          <w:color w:val="0000FF"/>
        </w:rPr>
      </w:pPr>
      <w:r>
        <w:rPr>
          <w:color w:val="0000FF"/>
        </w:rPr>
        <w:t>・海外にある者へ試料・情報の提供を行う（委託を含む）ことが想定されない研究の場合、本項目は削除すること。</w:t>
      </w:r>
    </w:p>
    <w:p w14:paraId="737AEF68" w14:textId="77777777" w:rsidR="00A7709D" w:rsidRDefault="00A7709D" w:rsidP="005A676D">
      <w:pPr>
        <w:ind w:left="1079" w:hanging="210"/>
        <w:jc w:val="left"/>
        <w:rPr>
          <w:sz w:val="24"/>
        </w:rPr>
      </w:pPr>
    </w:p>
    <w:p w14:paraId="64CD9818" w14:textId="4E83ECB4" w:rsidR="005A676D" w:rsidRDefault="005A676D" w:rsidP="005A676D">
      <w:pPr>
        <w:spacing w:line="360" w:lineRule="auto"/>
        <w:ind w:firstLine="480"/>
        <w:jc w:val="left"/>
        <w:rPr>
          <w:sz w:val="24"/>
        </w:rPr>
      </w:pPr>
      <w:r>
        <w:rPr>
          <w:sz w:val="24"/>
        </w:rPr>
        <w:t>以上の個人情報の取り扱いにご同意いただいた</w:t>
      </w:r>
      <w:r w:rsidR="0082122D">
        <w:rPr>
          <w:rFonts w:hint="eastAsia"/>
          <w:sz w:val="24"/>
        </w:rPr>
        <w:t>うえ</w:t>
      </w:r>
      <w:r>
        <w:rPr>
          <w:sz w:val="24"/>
        </w:rPr>
        <w:t>で、同意書にご署名ください。</w:t>
      </w:r>
    </w:p>
    <w:p w14:paraId="15EABBC6" w14:textId="77777777" w:rsidR="00D80C86" w:rsidRPr="005A676D" w:rsidRDefault="00D80C86" w:rsidP="008C5EEA">
      <w:pPr>
        <w:spacing w:line="360" w:lineRule="auto"/>
        <w:rPr>
          <w:sz w:val="24"/>
        </w:rPr>
      </w:pPr>
    </w:p>
    <w:p w14:paraId="7CD48D6D" w14:textId="77777777" w:rsidR="00C13C8E" w:rsidRDefault="00C13C8E" w:rsidP="00C13C8E">
      <w:pPr>
        <w:spacing w:line="360" w:lineRule="auto"/>
        <w:ind w:firstLine="241"/>
        <w:jc w:val="left"/>
        <w:rPr>
          <w:b/>
          <w:sz w:val="24"/>
        </w:rPr>
      </w:pPr>
      <w:r>
        <w:rPr>
          <w:b/>
          <w:sz w:val="24"/>
        </w:rPr>
        <w:t>＜研究結果の取扱い＞</w:t>
      </w:r>
    </w:p>
    <w:p w14:paraId="0142910D" w14:textId="77777777" w:rsidR="00C13C8E" w:rsidRDefault="00C13C8E" w:rsidP="00C13C8E">
      <w:pPr>
        <w:spacing w:line="360" w:lineRule="auto"/>
        <w:ind w:left="210"/>
        <w:jc w:val="left"/>
      </w:pPr>
      <w:r>
        <w:rPr>
          <w:color w:val="0000FF"/>
        </w:rPr>
        <w:t>（例１）</w:t>
      </w:r>
    </w:p>
    <w:p w14:paraId="71C35C56" w14:textId="77777777" w:rsidR="00C13C8E" w:rsidRDefault="00C13C8E" w:rsidP="00C13C8E">
      <w:pPr>
        <w:spacing w:line="360" w:lineRule="auto"/>
        <w:ind w:left="420" w:firstLine="240"/>
        <w:jc w:val="left"/>
        <w:rPr>
          <w:sz w:val="24"/>
        </w:rPr>
      </w:pPr>
      <w:r>
        <w:rPr>
          <w:sz w:val="24"/>
        </w:rPr>
        <w:t>この研究で行う検査・解析は、現時点ではその意義や精度が保証されているものではないため、結果はお知らせいたしません。</w:t>
      </w:r>
    </w:p>
    <w:p w14:paraId="6EBA4D6C" w14:textId="77777777" w:rsidR="00C13C8E" w:rsidRDefault="00C13C8E" w:rsidP="00C13C8E">
      <w:pPr>
        <w:spacing w:line="360" w:lineRule="auto"/>
        <w:ind w:left="210"/>
        <w:jc w:val="left"/>
        <w:rPr>
          <w:color w:val="0000FF"/>
        </w:rPr>
      </w:pPr>
      <w:r>
        <w:rPr>
          <w:color w:val="0000FF"/>
        </w:rPr>
        <w:t>（例２）</w:t>
      </w:r>
    </w:p>
    <w:p w14:paraId="7C39091D" w14:textId="2B06D418" w:rsidR="00C13C8E" w:rsidRDefault="00C13C8E" w:rsidP="00C13C8E">
      <w:pPr>
        <w:spacing w:line="360" w:lineRule="auto"/>
        <w:ind w:left="420" w:firstLine="240"/>
        <w:jc w:val="left"/>
        <w:rPr>
          <w:sz w:val="24"/>
        </w:rPr>
      </w:pPr>
      <w:r>
        <w:rPr>
          <w:sz w:val="24"/>
        </w:rPr>
        <w:t>研究用の脳画像で異常が疑われる所見が偶然発見される場合があります。異常かどうかの判断は、脳画像の解析担当者と責任者が相談の</w:t>
      </w:r>
      <w:r w:rsidR="0082122D">
        <w:rPr>
          <w:rFonts w:hint="eastAsia"/>
          <w:sz w:val="24"/>
        </w:rPr>
        <w:t>うえ</w:t>
      </w:r>
      <w:r>
        <w:rPr>
          <w:sz w:val="24"/>
        </w:rPr>
        <w:t>行います。その場合、その事実について告知を希望するか、同意書で意思表示をしてください。なお、希望された</w:t>
      </w:r>
      <w:r w:rsidR="0082122D">
        <w:rPr>
          <w:rFonts w:hint="eastAsia"/>
          <w:sz w:val="24"/>
        </w:rPr>
        <w:t>うえ</w:t>
      </w:r>
      <w:r>
        <w:rPr>
          <w:sz w:val="24"/>
        </w:rPr>
        <w:t>で告知がなかったとしても、異常が無いことを保証するものではありません。また希望されない場合は、仮に異常が疑われる所見があったとしても告知はいたしません。</w:t>
      </w:r>
    </w:p>
    <w:p w14:paraId="331F987E" w14:textId="77777777" w:rsidR="00C13C8E" w:rsidRDefault="00C13C8E" w:rsidP="00C13C8E">
      <w:pPr>
        <w:spacing w:line="360" w:lineRule="auto"/>
        <w:ind w:left="210"/>
        <w:rPr>
          <w:color w:val="0000FF"/>
        </w:rPr>
      </w:pPr>
      <w:r>
        <w:rPr>
          <w:color w:val="0000FF"/>
        </w:rPr>
        <w:t>（例３　ヒトゲノム・遺伝子解析研究：単一遺伝子疾患）</w:t>
      </w:r>
    </w:p>
    <w:p w14:paraId="5E29F675" w14:textId="77777777" w:rsidR="00C13C8E" w:rsidRDefault="00C13C8E" w:rsidP="00C13C8E">
      <w:pPr>
        <w:spacing w:line="360" w:lineRule="auto"/>
        <w:ind w:left="420" w:firstLine="240"/>
        <w:rPr>
          <w:sz w:val="24"/>
        </w:rPr>
      </w:pPr>
      <w:r>
        <w:rPr>
          <w:sz w:val="24"/>
        </w:rPr>
        <w:t>この遺伝子解析は、あなたの病気の診断や治療方法等について研究することを目的に実施しますが、遺伝子解析結果からあなた自身の病気に関して有益な情報が得られる可能性は極めて低いと考えられます。そのため遺伝子解析の結果は原則としてあなたにお知らせしません。</w:t>
      </w:r>
    </w:p>
    <w:p w14:paraId="0AE0DACC" w14:textId="77777777" w:rsidR="00C13C8E" w:rsidRDefault="00C13C8E" w:rsidP="00C13C8E">
      <w:pPr>
        <w:spacing w:line="360" w:lineRule="auto"/>
        <w:ind w:left="210"/>
        <w:rPr>
          <w:color w:val="0000FF"/>
        </w:rPr>
      </w:pPr>
      <w:r>
        <w:rPr>
          <w:color w:val="0000FF"/>
        </w:rPr>
        <w:t>（例４　ヒトゲノム・遺伝子解析研究：全ゲノム網羅的解析）</w:t>
      </w:r>
    </w:p>
    <w:p w14:paraId="6F3673FC" w14:textId="7A261B33" w:rsidR="00C13C8E" w:rsidRDefault="0082122D" w:rsidP="00C13C8E">
      <w:pPr>
        <w:spacing w:line="360" w:lineRule="auto"/>
        <w:ind w:left="420" w:firstLine="240"/>
        <w:rPr>
          <w:sz w:val="24"/>
        </w:rPr>
      </w:pPr>
      <w:r>
        <w:rPr>
          <w:sz w:val="24"/>
        </w:rPr>
        <w:lastRenderedPageBreak/>
        <w:t>今回の研究対象となる遺伝子情報は病気や健康状態等を評価する</w:t>
      </w:r>
      <w:r>
        <w:rPr>
          <w:rFonts w:hint="eastAsia"/>
          <w:sz w:val="24"/>
        </w:rPr>
        <w:t>うえ</w:t>
      </w:r>
      <w:r w:rsidR="00C13C8E">
        <w:rPr>
          <w:sz w:val="24"/>
        </w:rPr>
        <w:t>での精度や確実性が十分でなく、お知らせすることによりあなたや血縁者に精神的負担を与えたり誤解を招くおそれがあるため、結果はお知らせしません。その一方で、研究の過程において当初は想定していなかった提供者及び血縁者の生命に重大な影響を与える偶発的所見が発見された場合においては、個人情報の保護に関する法律及びその他の法令ならびに倫理指針に基づいて対応を行います。</w:t>
      </w:r>
    </w:p>
    <w:p w14:paraId="30569310" w14:textId="77777777" w:rsidR="00D80C86" w:rsidRPr="00C13C8E" w:rsidRDefault="00D80C86" w:rsidP="008C5EEA">
      <w:pPr>
        <w:spacing w:line="360" w:lineRule="auto"/>
        <w:rPr>
          <w:sz w:val="24"/>
        </w:rPr>
      </w:pPr>
    </w:p>
    <w:p w14:paraId="13F36F64" w14:textId="2DEF3FD2" w:rsidR="005822ED" w:rsidRPr="001C7BBB" w:rsidRDefault="001C7BBB" w:rsidP="005822ED">
      <w:pPr>
        <w:pStyle w:val="1"/>
        <w:spacing w:line="360" w:lineRule="auto"/>
        <w:rPr>
          <w:rFonts w:asciiTheme="minorHAnsi" w:eastAsia="Century" w:hAnsiTheme="minorHAnsi" w:cs="Century"/>
          <w:b/>
          <w:sz w:val="28"/>
          <w:szCs w:val="28"/>
        </w:rPr>
      </w:pPr>
      <w:r w:rsidRPr="001C7BBB">
        <w:rPr>
          <w:rFonts w:asciiTheme="minorHAnsi" w:eastAsia="ＭＳ 明朝" w:hAnsiTheme="minorHAnsi" w:cs="ＭＳ 明朝"/>
          <w:b/>
          <w:sz w:val="28"/>
          <w:szCs w:val="28"/>
        </w:rPr>
        <w:t>16</w:t>
      </w:r>
      <w:r w:rsidR="005822ED" w:rsidRPr="001C7BBB">
        <w:rPr>
          <w:rFonts w:asciiTheme="minorHAnsi" w:eastAsia="Century" w:hAnsiTheme="minorHAnsi" w:cs="Century"/>
          <w:b/>
          <w:sz w:val="28"/>
          <w:szCs w:val="28"/>
        </w:rPr>
        <w:t>.</w:t>
      </w:r>
      <w:r w:rsidR="005822ED" w:rsidRPr="001C7BBB">
        <w:rPr>
          <w:rFonts w:asciiTheme="minorHAnsi" w:eastAsia="ＭＳ 明朝" w:hAnsiTheme="minorHAnsi" w:cs="ＭＳ 明朝"/>
          <w:b/>
          <w:sz w:val="28"/>
          <w:szCs w:val="28"/>
        </w:rPr>
        <w:t xml:space="preserve">　この研究の資金と利益相反について</w:t>
      </w:r>
    </w:p>
    <w:p w14:paraId="7D04F936" w14:textId="77777777" w:rsidR="005822ED" w:rsidRDefault="005822ED" w:rsidP="005822ED">
      <w:pPr>
        <w:tabs>
          <w:tab w:val="left" w:pos="900"/>
        </w:tabs>
        <w:spacing w:line="360" w:lineRule="auto"/>
        <w:rPr>
          <w:sz w:val="24"/>
        </w:rPr>
      </w:pPr>
      <w:r>
        <w:rPr>
          <w:sz w:val="24"/>
        </w:rPr>
        <w:t xml:space="preserve">　利益相反とは、研究者が企業等から経済的な利益（謝金、研究費、株式等）の提供を受け、その利益の存在により研究の結果に影響をおよぼす可能性がある状況のことをいいます。</w:t>
      </w:r>
    </w:p>
    <w:p w14:paraId="42D97B10" w14:textId="77777777" w:rsidR="005822ED" w:rsidRDefault="005822ED" w:rsidP="005822ED">
      <w:pPr>
        <w:pBdr>
          <w:top w:val="nil"/>
          <w:left w:val="nil"/>
          <w:bottom w:val="nil"/>
          <w:right w:val="nil"/>
          <w:between w:val="nil"/>
        </w:pBdr>
        <w:tabs>
          <w:tab w:val="center" w:pos="4252"/>
          <w:tab w:val="right" w:pos="8504"/>
        </w:tabs>
        <w:spacing w:line="360" w:lineRule="auto"/>
        <w:ind w:firstLine="210"/>
        <w:rPr>
          <w:color w:val="0000FF"/>
        </w:rPr>
      </w:pPr>
    </w:p>
    <w:p w14:paraId="2C52E4C3" w14:textId="77777777" w:rsidR="005822ED" w:rsidRDefault="005822ED" w:rsidP="005822ED">
      <w:pPr>
        <w:pBdr>
          <w:top w:val="nil"/>
          <w:left w:val="nil"/>
          <w:bottom w:val="nil"/>
          <w:right w:val="nil"/>
          <w:between w:val="nil"/>
        </w:pBdr>
        <w:tabs>
          <w:tab w:val="center" w:pos="4252"/>
          <w:tab w:val="right" w:pos="8504"/>
        </w:tabs>
        <w:spacing w:line="360" w:lineRule="auto"/>
        <w:ind w:firstLine="210"/>
        <w:rPr>
          <w:color w:val="0000FF"/>
        </w:rPr>
      </w:pPr>
      <w:r>
        <w:rPr>
          <w:color w:val="0000FF"/>
        </w:rPr>
        <w:t>（利益相反が</w:t>
      </w:r>
      <w:r>
        <w:rPr>
          <w:color w:val="0000FF"/>
          <w:u w:val="single"/>
        </w:rPr>
        <w:t>無い</w:t>
      </w:r>
      <w:r>
        <w:rPr>
          <w:color w:val="0000FF"/>
        </w:rPr>
        <w:t>場合の例）</w:t>
      </w:r>
    </w:p>
    <w:p w14:paraId="031EDF6A" w14:textId="77777777" w:rsidR="005822ED" w:rsidRDefault="005822ED" w:rsidP="005822ED">
      <w:pPr>
        <w:tabs>
          <w:tab w:val="left" w:pos="900"/>
        </w:tabs>
        <w:spacing w:line="360" w:lineRule="auto"/>
        <w:ind w:firstLine="240"/>
        <w:rPr>
          <w:sz w:val="24"/>
        </w:rPr>
      </w:pPr>
      <w:r>
        <w:rPr>
          <w:sz w:val="24"/>
        </w:rPr>
        <w:t>この研究は、</w:t>
      </w:r>
      <w:r>
        <w:rPr>
          <w:sz w:val="24"/>
        </w:rPr>
        <w:t>○○○○</w:t>
      </w:r>
      <w:r>
        <w:rPr>
          <w:sz w:val="24"/>
        </w:rPr>
        <w:t>を資金源（または〇〇〇〇講座の講座研究費）として実施します。この研究の研究者は、この研究に関与する企業等から個人的及び大学組織的な利益は得ておらず、開示すべき利益相反はありません。</w:t>
      </w:r>
    </w:p>
    <w:p w14:paraId="526D9F6D" w14:textId="77777777" w:rsidR="005822ED" w:rsidRDefault="005822ED" w:rsidP="005822ED">
      <w:pPr>
        <w:tabs>
          <w:tab w:val="left" w:pos="900"/>
        </w:tabs>
        <w:spacing w:line="360" w:lineRule="auto"/>
        <w:ind w:firstLine="240"/>
        <w:rPr>
          <w:sz w:val="24"/>
        </w:rPr>
      </w:pPr>
    </w:p>
    <w:p w14:paraId="528A0219" w14:textId="77777777" w:rsidR="005822ED" w:rsidRDefault="005822ED" w:rsidP="005822ED">
      <w:pPr>
        <w:pBdr>
          <w:top w:val="nil"/>
          <w:left w:val="nil"/>
          <w:bottom w:val="nil"/>
          <w:right w:val="nil"/>
          <w:between w:val="nil"/>
        </w:pBdr>
        <w:tabs>
          <w:tab w:val="center" w:pos="4252"/>
          <w:tab w:val="right" w:pos="8504"/>
        </w:tabs>
        <w:spacing w:line="360" w:lineRule="auto"/>
        <w:ind w:firstLine="210"/>
        <w:rPr>
          <w:color w:val="0000FF"/>
        </w:rPr>
      </w:pPr>
      <w:r>
        <w:rPr>
          <w:color w:val="0000FF"/>
        </w:rPr>
        <w:t>（利益相反が</w:t>
      </w:r>
      <w:r>
        <w:rPr>
          <w:color w:val="0000FF"/>
          <w:u w:val="single"/>
        </w:rPr>
        <w:t>ある</w:t>
      </w:r>
      <w:r>
        <w:rPr>
          <w:color w:val="0000FF"/>
        </w:rPr>
        <w:t>場合の例）</w:t>
      </w:r>
    </w:p>
    <w:p w14:paraId="137F6056" w14:textId="77777777" w:rsidR="005822ED" w:rsidRDefault="005822ED" w:rsidP="005822ED">
      <w:pPr>
        <w:tabs>
          <w:tab w:val="left" w:pos="900"/>
        </w:tabs>
        <w:spacing w:line="360" w:lineRule="auto"/>
        <w:ind w:firstLine="240"/>
        <w:rPr>
          <w:sz w:val="24"/>
        </w:rPr>
      </w:pPr>
      <w:r>
        <w:rPr>
          <w:sz w:val="24"/>
        </w:rPr>
        <w:t>この研究は、</w:t>
      </w:r>
      <w:r>
        <w:rPr>
          <w:sz w:val="24"/>
        </w:rPr>
        <w:t>○○○○</w:t>
      </w:r>
      <w:r>
        <w:rPr>
          <w:sz w:val="24"/>
        </w:rPr>
        <w:t>会社からの資金により実施します。本研究に関わる</w:t>
      </w:r>
      <w:r>
        <w:rPr>
          <w:sz w:val="24"/>
        </w:rPr>
        <w:t>○○○○</w:t>
      </w:r>
      <w:r>
        <w:rPr>
          <w:sz w:val="24"/>
        </w:rPr>
        <w:t>教員は</w:t>
      </w:r>
      <w:r>
        <w:rPr>
          <w:sz w:val="24"/>
        </w:rPr>
        <w:t>○○○○</w:t>
      </w:r>
      <w:r>
        <w:rPr>
          <w:sz w:val="24"/>
        </w:rPr>
        <w:t>会社から</w:t>
      </w:r>
      <w:r>
        <w:rPr>
          <w:sz w:val="24"/>
        </w:rPr>
        <w:t>○○○○</w:t>
      </w:r>
      <w:r>
        <w:rPr>
          <w:sz w:val="24"/>
        </w:rPr>
        <w:t>（受託研究費、奨学寄付、治験収入等）の利益を得ておりますが、大学へ申告しその管理下におかれております。また、本研究に関係する研究者は、</w:t>
      </w:r>
      <w:r>
        <w:rPr>
          <w:sz w:val="24"/>
        </w:rPr>
        <w:t>○○○○</w:t>
      </w:r>
      <w:r>
        <w:rPr>
          <w:sz w:val="24"/>
        </w:rPr>
        <w:t>会社（企業又は団体名）から上記以外の利害関係になく、その他の開示すべき利益相反はありません。</w:t>
      </w:r>
    </w:p>
    <w:p w14:paraId="189F8242" w14:textId="77777777" w:rsidR="005822ED" w:rsidRDefault="005822ED" w:rsidP="005822ED">
      <w:pPr>
        <w:spacing w:line="480" w:lineRule="auto"/>
        <w:rPr>
          <w:b/>
          <w:sz w:val="28"/>
          <w:szCs w:val="28"/>
        </w:rPr>
      </w:pPr>
    </w:p>
    <w:p w14:paraId="3A54EE9A" w14:textId="6B426774" w:rsidR="005822ED" w:rsidRPr="001C7BBB" w:rsidRDefault="001C7BBB" w:rsidP="005822ED">
      <w:pPr>
        <w:pStyle w:val="1"/>
        <w:spacing w:line="360" w:lineRule="auto"/>
        <w:rPr>
          <w:rFonts w:asciiTheme="minorHAnsi" w:eastAsia="Century" w:hAnsiTheme="minorHAnsi" w:cs="Century"/>
          <w:b/>
          <w:sz w:val="28"/>
          <w:szCs w:val="28"/>
        </w:rPr>
      </w:pPr>
      <w:bookmarkStart w:id="14" w:name="_heading=h.z337ya" w:colFirst="0" w:colLast="0"/>
      <w:bookmarkEnd w:id="14"/>
      <w:r w:rsidRPr="001C7BBB">
        <w:rPr>
          <w:rFonts w:asciiTheme="minorHAnsi" w:eastAsia="ＭＳ 明朝" w:hAnsiTheme="minorHAnsi" w:cs="ＭＳ 明朝"/>
          <w:b/>
          <w:sz w:val="28"/>
          <w:szCs w:val="28"/>
        </w:rPr>
        <w:t>17</w:t>
      </w:r>
      <w:r w:rsidR="005822ED" w:rsidRPr="001C7BBB">
        <w:rPr>
          <w:rFonts w:asciiTheme="minorHAnsi" w:eastAsia="Century" w:hAnsiTheme="minorHAnsi" w:cs="Century"/>
          <w:b/>
          <w:sz w:val="28"/>
          <w:szCs w:val="28"/>
        </w:rPr>
        <w:t>.</w:t>
      </w:r>
      <w:r w:rsidR="005822ED" w:rsidRPr="001C7BBB">
        <w:rPr>
          <w:rFonts w:asciiTheme="minorHAnsi" w:eastAsia="ＭＳ 明朝" w:hAnsiTheme="minorHAnsi" w:cs="ＭＳ 明朝"/>
          <w:b/>
          <w:sz w:val="28"/>
          <w:szCs w:val="28"/>
        </w:rPr>
        <w:t xml:space="preserve">　健康被害が生じた場合の対応・補償について</w:t>
      </w:r>
    </w:p>
    <w:p w14:paraId="67524E81" w14:textId="77777777" w:rsidR="005822ED" w:rsidRDefault="005822ED" w:rsidP="005822ED">
      <w:pPr>
        <w:jc w:val="left"/>
        <w:rPr>
          <w:color w:val="0000FF"/>
        </w:rPr>
      </w:pPr>
      <w:r>
        <w:rPr>
          <w:color w:val="0000FF"/>
        </w:rPr>
        <w:t>・健康被害が生じた場合の対応を記載する。</w:t>
      </w:r>
    </w:p>
    <w:p w14:paraId="5B9A8C6B" w14:textId="77777777" w:rsidR="005822ED" w:rsidRDefault="005822ED" w:rsidP="005822ED">
      <w:pPr>
        <w:jc w:val="left"/>
        <w:rPr>
          <w:color w:val="0000FF"/>
        </w:rPr>
      </w:pPr>
      <w:r>
        <w:rPr>
          <w:color w:val="0000FF"/>
        </w:rPr>
        <w:t>・医薬品等を用いた軽微な侵襲を伴う研究では、補償は必要ないため、補償金などはなしでよい。</w:t>
      </w:r>
    </w:p>
    <w:p w14:paraId="5309D1BE" w14:textId="77777777" w:rsidR="005822ED" w:rsidRDefault="005822ED" w:rsidP="005822ED">
      <w:pPr>
        <w:jc w:val="left"/>
        <w:rPr>
          <w:color w:val="0000FF"/>
        </w:rPr>
      </w:pPr>
      <w:r>
        <w:rPr>
          <w:color w:val="0000FF"/>
        </w:rPr>
        <w:t>・軽微な侵襲を伴わない研究の場合、本項を削除する。</w:t>
      </w:r>
    </w:p>
    <w:p w14:paraId="3AC03CF1" w14:textId="77777777" w:rsidR="005822ED" w:rsidRDefault="005822ED" w:rsidP="005822ED">
      <w:pPr>
        <w:spacing w:line="360" w:lineRule="auto"/>
        <w:jc w:val="left"/>
        <w:rPr>
          <w:color w:val="0000FF"/>
        </w:rPr>
      </w:pPr>
    </w:p>
    <w:p w14:paraId="7BEEB7FF" w14:textId="77777777" w:rsidR="005822ED" w:rsidRDefault="005822ED" w:rsidP="005822ED">
      <w:pPr>
        <w:spacing w:line="360" w:lineRule="auto"/>
        <w:ind w:firstLine="241"/>
        <w:jc w:val="left"/>
        <w:rPr>
          <w:b/>
          <w:sz w:val="24"/>
        </w:rPr>
      </w:pPr>
      <w:r>
        <w:rPr>
          <w:b/>
          <w:sz w:val="24"/>
        </w:rPr>
        <w:t>＜健康被害（副作用）が発生した場合＞</w:t>
      </w:r>
      <w:r>
        <w:rPr>
          <w:b/>
          <w:sz w:val="24"/>
        </w:rPr>
        <w:t xml:space="preserve"> </w:t>
      </w:r>
    </w:p>
    <w:p w14:paraId="1015B8A9" w14:textId="77777777" w:rsidR="005822ED" w:rsidRDefault="005822ED" w:rsidP="005822ED">
      <w:pPr>
        <w:spacing w:line="360" w:lineRule="auto"/>
        <w:ind w:left="210" w:firstLine="240"/>
        <w:jc w:val="left"/>
        <w:rPr>
          <w:sz w:val="24"/>
        </w:rPr>
      </w:pPr>
      <w:r>
        <w:rPr>
          <w:sz w:val="24"/>
        </w:rPr>
        <w:t>この研究に参加中または研究終了後に、今までになかった症状が現れたり、何か変わ</w:t>
      </w:r>
      <w:r>
        <w:rPr>
          <w:sz w:val="24"/>
        </w:rPr>
        <w:lastRenderedPageBreak/>
        <w:t>ったことに気付いたときは、担当の医師、研究の相談窓口にお知らせください。また、研究期間中は研究が原因と考えられないことで（例えば事故、ケガなど）入院されたり、当院の他科、他の研究機関を受診されたりする場合でも、ご連絡ください。</w:t>
      </w:r>
    </w:p>
    <w:p w14:paraId="2C59EB29" w14:textId="77777777" w:rsidR="005822ED" w:rsidRDefault="005822ED" w:rsidP="005822ED">
      <w:pPr>
        <w:jc w:val="left"/>
        <w:rPr>
          <w:color w:val="0000FF"/>
          <w:sz w:val="22"/>
          <w:szCs w:val="22"/>
        </w:rPr>
      </w:pPr>
    </w:p>
    <w:p w14:paraId="109F4D7A" w14:textId="77777777" w:rsidR="005822ED" w:rsidRDefault="005822ED" w:rsidP="005822ED">
      <w:pPr>
        <w:jc w:val="left"/>
        <w:rPr>
          <w:color w:val="0000FF"/>
          <w:sz w:val="22"/>
          <w:szCs w:val="22"/>
        </w:rPr>
      </w:pPr>
    </w:p>
    <w:p w14:paraId="4A6C0308" w14:textId="77777777" w:rsidR="005822ED" w:rsidRDefault="005822ED" w:rsidP="005822ED">
      <w:pPr>
        <w:spacing w:line="360" w:lineRule="auto"/>
        <w:ind w:firstLine="241"/>
        <w:jc w:val="left"/>
        <w:rPr>
          <w:b/>
          <w:sz w:val="24"/>
        </w:rPr>
      </w:pPr>
      <w:r>
        <w:rPr>
          <w:b/>
          <w:sz w:val="24"/>
        </w:rPr>
        <w:t>＜健康被害が発生した場合の治療および補償＞</w:t>
      </w:r>
    </w:p>
    <w:p w14:paraId="2CBD2F36" w14:textId="06A562B7" w:rsidR="005822ED" w:rsidRDefault="005822ED" w:rsidP="005822ED">
      <w:pPr>
        <w:spacing w:line="360" w:lineRule="auto"/>
        <w:jc w:val="left"/>
        <w:rPr>
          <w:color w:val="0000FF"/>
          <w:sz w:val="22"/>
          <w:szCs w:val="22"/>
        </w:rPr>
      </w:pPr>
      <w:r>
        <w:rPr>
          <w:color w:val="0000FF"/>
          <w:sz w:val="22"/>
          <w:szCs w:val="22"/>
        </w:rPr>
        <w:t>（補償なしの場合の例）</w:t>
      </w:r>
    </w:p>
    <w:p w14:paraId="70C8F445" w14:textId="77777777" w:rsidR="005822ED" w:rsidRDefault="005822ED" w:rsidP="005822ED">
      <w:pPr>
        <w:spacing w:line="360" w:lineRule="auto"/>
        <w:ind w:left="210" w:firstLine="240"/>
        <w:jc w:val="left"/>
        <w:rPr>
          <w:sz w:val="24"/>
        </w:rPr>
      </w:pPr>
      <w:r>
        <w:rPr>
          <w:sz w:val="24"/>
        </w:rPr>
        <w:t>この研究に参加したことが直接の原因となってあなたに何らかの健康被害（合併症など）が生じたときは、適切な治療を行います。その際の医療費は、あなたが加入している健康保険が使用されます。金銭的な補償はありません。</w:t>
      </w:r>
    </w:p>
    <w:p w14:paraId="684FEA1C" w14:textId="77777777" w:rsidR="005822ED" w:rsidRDefault="005822ED" w:rsidP="005822ED">
      <w:pPr>
        <w:spacing w:line="360" w:lineRule="auto"/>
        <w:jc w:val="left"/>
        <w:rPr>
          <w:color w:val="0000FF"/>
          <w:sz w:val="22"/>
          <w:szCs w:val="22"/>
        </w:rPr>
      </w:pPr>
    </w:p>
    <w:p w14:paraId="13912E03" w14:textId="77777777" w:rsidR="005822ED" w:rsidRDefault="005822ED" w:rsidP="005822ED">
      <w:pPr>
        <w:spacing w:line="360" w:lineRule="auto"/>
        <w:jc w:val="left"/>
        <w:rPr>
          <w:color w:val="0000FF"/>
          <w:sz w:val="22"/>
          <w:szCs w:val="22"/>
        </w:rPr>
      </w:pPr>
      <w:r>
        <w:rPr>
          <w:color w:val="0000FF"/>
          <w:sz w:val="22"/>
          <w:szCs w:val="22"/>
        </w:rPr>
        <w:t>（補償ありの場合の例）</w:t>
      </w:r>
    </w:p>
    <w:p w14:paraId="439EF4EB" w14:textId="77777777" w:rsidR="005822ED" w:rsidRDefault="005822ED" w:rsidP="005822ED">
      <w:pPr>
        <w:spacing w:line="360" w:lineRule="auto"/>
        <w:ind w:left="210" w:firstLine="240"/>
        <w:rPr>
          <w:sz w:val="24"/>
        </w:rPr>
      </w:pPr>
      <w:r>
        <w:rPr>
          <w:sz w:val="24"/>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4426AE51" w14:textId="77777777" w:rsidR="005822ED" w:rsidRDefault="005822ED" w:rsidP="005822ED">
      <w:pPr>
        <w:spacing w:line="360" w:lineRule="auto"/>
        <w:ind w:left="210" w:firstLine="240"/>
        <w:rPr>
          <w:color w:val="0000FF"/>
        </w:rPr>
      </w:pPr>
      <w:r>
        <w:rPr>
          <w:sz w:val="24"/>
        </w:rPr>
        <w:t>また、この研究に参加して重大な健康被害（死亡または医薬品副作用被害救済制度基準に定める後遺障害（障害等級１級または２級））が生じた場合は、この研究のために加入している保険の適用範囲内で補償金が支払われます。ただし、健康被害がこの研究とまったく関係ない場合や、あなたの故意または重大な過失による場合は除きます。</w:t>
      </w:r>
    </w:p>
    <w:p w14:paraId="34E18DB8" w14:textId="77777777" w:rsidR="006716A4" w:rsidRPr="005822ED" w:rsidRDefault="006716A4" w:rsidP="00F71049">
      <w:pPr>
        <w:rPr>
          <w:rFonts w:asciiTheme="minorEastAsia" w:eastAsiaTheme="minorEastAsia" w:hAnsiTheme="minorEastAsia"/>
          <w:color w:val="auto"/>
          <w:sz w:val="24"/>
        </w:rPr>
      </w:pPr>
    </w:p>
    <w:p w14:paraId="5913186C" w14:textId="0C8545D8" w:rsidR="00487784" w:rsidRPr="001C7BBB" w:rsidRDefault="001C7BBB" w:rsidP="00487784">
      <w:pPr>
        <w:pStyle w:val="1"/>
        <w:rPr>
          <w:rFonts w:asciiTheme="minorHAnsi" w:eastAsiaTheme="minorEastAsia" w:hAnsiTheme="minorHAnsi"/>
          <w:b/>
          <w:bCs/>
          <w:color w:val="auto"/>
          <w:sz w:val="28"/>
          <w:szCs w:val="32"/>
        </w:rPr>
      </w:pPr>
      <w:r w:rsidRPr="001C7BBB">
        <w:rPr>
          <w:rFonts w:asciiTheme="minorHAnsi" w:eastAsiaTheme="minorEastAsia" w:hAnsiTheme="minorHAnsi"/>
          <w:b/>
          <w:bCs/>
          <w:color w:val="auto"/>
          <w:sz w:val="28"/>
          <w:szCs w:val="28"/>
        </w:rPr>
        <w:t>18</w:t>
      </w:r>
      <w:r w:rsidR="00B976B1" w:rsidRPr="001C7BBB">
        <w:rPr>
          <w:rFonts w:asciiTheme="minorHAnsi" w:eastAsiaTheme="minorEastAsia" w:hAnsiTheme="minorHAnsi"/>
          <w:b/>
          <w:bCs/>
          <w:color w:val="auto"/>
          <w:sz w:val="28"/>
          <w:szCs w:val="28"/>
        </w:rPr>
        <w:t>.</w:t>
      </w:r>
      <w:r w:rsidR="00487784" w:rsidRPr="001C7BBB">
        <w:rPr>
          <w:rFonts w:asciiTheme="minorHAnsi" w:eastAsiaTheme="minorEastAsia" w:hAnsiTheme="minorHAnsi"/>
          <w:b/>
          <w:bCs/>
          <w:sz w:val="28"/>
          <w:szCs w:val="28"/>
        </w:rPr>
        <w:t xml:space="preserve"> </w:t>
      </w:r>
      <w:r w:rsidR="00487784" w:rsidRPr="001C7BBB">
        <w:rPr>
          <w:rFonts w:asciiTheme="minorHAnsi" w:eastAsiaTheme="minorEastAsia" w:hAnsiTheme="minorHAnsi"/>
          <w:b/>
          <w:bCs/>
          <w:sz w:val="28"/>
          <w:szCs w:val="28"/>
        </w:rPr>
        <w:t>研究への参加が中止となる場合について</w:t>
      </w:r>
    </w:p>
    <w:p w14:paraId="6F257CAF" w14:textId="77777777" w:rsidR="00B976B1" w:rsidRDefault="00B976B1" w:rsidP="005532E3">
      <w:pPr>
        <w:ind w:left="210" w:hangingChars="100" w:hanging="210"/>
        <w:rPr>
          <w:color w:val="0000FF"/>
          <w:szCs w:val="21"/>
        </w:rPr>
      </w:pPr>
      <w:r w:rsidRPr="005532E3">
        <w:rPr>
          <w:rFonts w:hint="eastAsia"/>
          <w:color w:val="0000FF"/>
          <w:szCs w:val="21"/>
        </w:rPr>
        <w:t>・中止の理由を、研究計画書に沿って、この研究に適した内容に適宜修正すること。「●●●」の箇所も適した文言に修正すること。</w:t>
      </w:r>
    </w:p>
    <w:p w14:paraId="72EA6F03" w14:textId="77777777" w:rsidR="00A7709D" w:rsidRPr="005532E3" w:rsidRDefault="00A7709D" w:rsidP="005532E3">
      <w:pPr>
        <w:ind w:left="210" w:hangingChars="100" w:hanging="210"/>
        <w:rPr>
          <w:rFonts w:hAnsiTheme="minorHAnsi"/>
          <w:color w:val="0000FF"/>
          <w:szCs w:val="21"/>
        </w:rPr>
      </w:pPr>
    </w:p>
    <w:p w14:paraId="4E3F714D" w14:textId="77777777" w:rsidR="00A7709D" w:rsidRDefault="00A7709D" w:rsidP="00A7709D">
      <w:pPr>
        <w:widowControl/>
        <w:spacing w:line="360" w:lineRule="auto"/>
        <w:ind w:firstLineChars="100" w:firstLine="240"/>
        <w:jc w:val="left"/>
        <w:rPr>
          <w:rFonts w:asciiTheme="minorEastAsia" w:eastAsiaTheme="minorEastAsia" w:hAnsiTheme="minorEastAsia" w:cs="MS-Gothic"/>
          <w:color w:val="auto"/>
          <w:kern w:val="0"/>
          <w:sz w:val="24"/>
        </w:rPr>
      </w:pPr>
      <w:r>
        <w:rPr>
          <w:rFonts w:asciiTheme="minorEastAsia" w:eastAsiaTheme="minorEastAsia" w:hAnsiTheme="minorEastAsia" w:cs="MS-Gothic" w:hint="eastAsia"/>
          <w:color w:val="auto"/>
          <w:kern w:val="0"/>
          <w:sz w:val="24"/>
        </w:rPr>
        <w:t>例）</w:t>
      </w:r>
    </w:p>
    <w:p w14:paraId="58FDDED5" w14:textId="77777777" w:rsidR="005532E3" w:rsidRDefault="00B976B1" w:rsidP="00B976B1">
      <w:pPr>
        <w:autoSpaceDE w:val="0"/>
        <w:autoSpaceDN w:val="0"/>
        <w:adjustRightInd w:val="0"/>
        <w:spacing w:line="360" w:lineRule="auto"/>
        <w:ind w:firstLineChars="100" w:firstLine="240"/>
        <w:rPr>
          <w:rFonts w:ascii="ＭＳ ゴシック" w:hAnsi="ＭＳ ゴシック" w:cs=""/>
          <w:kern w:val="0"/>
          <w:sz w:val="24"/>
        </w:rPr>
      </w:pPr>
      <w:r>
        <w:rPr>
          <w:rFonts w:hint="eastAsia"/>
          <w:sz w:val="24"/>
        </w:rPr>
        <w:t>研究中であっても、以下の場合には研究を中止させていただきます。その場合であっても、●●●による治療を一度でも受けた方には、健康状態を確認するために、中止時の検査を行うことがあります。</w:t>
      </w:r>
      <w:r>
        <w:rPr>
          <w:rFonts w:ascii="ＭＳ ゴシック" w:hAnsi="ＭＳ ゴシック" w:cs="" w:hint="eastAsia"/>
          <w:kern w:val="0"/>
          <w:sz w:val="24"/>
        </w:rPr>
        <w:t>また、この研究に関連してそれまでに集められたあなたの診療の記録や検査結果は、あなたからの特別な要望がない限り使用させていただくことをご了承ください。</w:t>
      </w:r>
    </w:p>
    <w:p w14:paraId="403990B3" w14:textId="25A18038" w:rsidR="00B976B1" w:rsidRPr="007F5721" w:rsidRDefault="00B976B1" w:rsidP="007F5721">
      <w:pPr>
        <w:autoSpaceDE w:val="0"/>
        <w:autoSpaceDN w:val="0"/>
        <w:adjustRightInd w:val="0"/>
        <w:ind w:leftChars="100" w:left="420" w:hangingChars="100" w:hanging="210"/>
        <w:rPr>
          <w:rFonts w:ascii="ＭＳ ゴシック" w:hAnsi="ＭＳ ゴシック" w:cs=""/>
          <w:color w:val="0000FF"/>
          <w:kern w:val="0"/>
          <w:szCs w:val="21"/>
        </w:rPr>
      </w:pPr>
      <w:r w:rsidRPr="007F5721">
        <w:rPr>
          <w:rFonts w:ascii="ＭＳ ゴシック" w:hAnsi="ＭＳ ゴシック" w:cs="" w:hint="eastAsia"/>
          <w:color w:val="0000FF"/>
          <w:kern w:val="0"/>
          <w:szCs w:val="21"/>
        </w:rPr>
        <w:t>※説明文書</w:t>
      </w:r>
      <w:r w:rsidR="00A7709D">
        <w:rPr>
          <w:rFonts w:ascii="ＭＳ ゴシック" w:hAnsi="ＭＳ ゴシック" w:cs=""/>
          <w:color w:val="0000FF"/>
          <w:kern w:val="0"/>
          <w:szCs w:val="21"/>
        </w:rPr>
        <w:t>12</w:t>
      </w:r>
      <w:r w:rsidRPr="007F5721">
        <w:rPr>
          <w:rFonts w:ascii="ＭＳ ゴシック" w:hAnsi="ＭＳ ゴシック" w:cs="" w:hint="eastAsia"/>
          <w:color w:val="0000FF"/>
          <w:kern w:val="0"/>
          <w:szCs w:val="21"/>
        </w:rPr>
        <w:t>番において、同意撤回時に「データ全廃棄とする」を選択している場合は、「中止」の際にはどうするのか、研究計画書とあわせて整合性をとること。</w:t>
      </w:r>
    </w:p>
    <w:p w14:paraId="7B70E782" w14:textId="77777777" w:rsidR="00B976B1" w:rsidRDefault="00B976B1" w:rsidP="00B976B1">
      <w:pPr>
        <w:spacing w:line="360" w:lineRule="auto"/>
        <w:ind w:firstLineChars="100" w:firstLine="240"/>
        <w:rPr>
          <w:rFonts w:asciiTheme="minorHAnsi" w:hAnsiTheme="minorHAnsi" w:cstheme="minorBidi"/>
          <w:sz w:val="24"/>
        </w:rPr>
      </w:pPr>
    </w:p>
    <w:p w14:paraId="356E672E" w14:textId="77777777" w:rsidR="00B976B1" w:rsidRDefault="00B976B1" w:rsidP="00B976B1">
      <w:pPr>
        <w:spacing w:line="360" w:lineRule="auto"/>
        <w:rPr>
          <w:sz w:val="24"/>
        </w:rPr>
      </w:pPr>
      <w:r>
        <w:rPr>
          <w:rFonts w:hint="eastAsia"/>
          <w:sz w:val="24"/>
        </w:rPr>
        <w:lastRenderedPageBreak/>
        <w:t>１）あなたがこの研究への参加を取りやめたいと申し出たとき</w:t>
      </w:r>
    </w:p>
    <w:p w14:paraId="67791A6A" w14:textId="77777777" w:rsidR="00B976B1" w:rsidRDefault="00B976B1" w:rsidP="00B976B1">
      <w:pPr>
        <w:spacing w:line="360" w:lineRule="auto"/>
        <w:rPr>
          <w:sz w:val="24"/>
        </w:rPr>
      </w:pPr>
      <w:r>
        <w:rPr>
          <w:rFonts w:hint="eastAsia"/>
          <w:sz w:val="24"/>
        </w:rPr>
        <w:t>２）あなたの体の具合が悪くなり、担当者が研究をやめると決めたとき</w:t>
      </w:r>
    </w:p>
    <w:p w14:paraId="2BF73205" w14:textId="77777777" w:rsidR="00B976B1" w:rsidRDefault="00B976B1" w:rsidP="00B976B1">
      <w:pPr>
        <w:spacing w:line="360" w:lineRule="auto"/>
        <w:rPr>
          <w:sz w:val="24"/>
        </w:rPr>
      </w:pPr>
      <w:r>
        <w:rPr>
          <w:rFonts w:hint="eastAsia"/>
          <w:sz w:val="24"/>
        </w:rPr>
        <w:t>３）妊娠していることがわかったとき</w:t>
      </w:r>
    </w:p>
    <w:p w14:paraId="4546B7AB" w14:textId="77777777" w:rsidR="00B976B1" w:rsidRDefault="00B976B1" w:rsidP="00B976B1">
      <w:pPr>
        <w:spacing w:line="360" w:lineRule="auto"/>
        <w:rPr>
          <w:sz w:val="24"/>
        </w:rPr>
      </w:pPr>
      <w:r>
        <w:rPr>
          <w:rFonts w:hint="eastAsia"/>
          <w:sz w:val="24"/>
        </w:rPr>
        <w:t>４）途中であなたがこの研究に参加できる人に当てはまらないことがわかったとき</w:t>
      </w:r>
    </w:p>
    <w:p w14:paraId="4500EA65" w14:textId="77777777" w:rsidR="00B976B1" w:rsidRDefault="00B976B1" w:rsidP="00B976B1">
      <w:pPr>
        <w:spacing w:line="360" w:lineRule="auto"/>
        <w:ind w:left="240" w:hangingChars="100" w:hanging="240"/>
        <w:rPr>
          <w:sz w:val="24"/>
        </w:rPr>
      </w:pPr>
      <w:r>
        <w:rPr>
          <w:rFonts w:hint="eastAsia"/>
          <w:sz w:val="24"/>
        </w:rPr>
        <w:t>５）●●●による治療後、あなたの体の具合が悪くなって、担当者が●●●による治療をやめたほうがよいと判断したとき</w:t>
      </w:r>
    </w:p>
    <w:p w14:paraId="4F2D0546" w14:textId="77777777" w:rsidR="00B976B1" w:rsidRDefault="00B976B1" w:rsidP="00B976B1">
      <w:pPr>
        <w:spacing w:line="360" w:lineRule="auto"/>
        <w:ind w:left="240" w:hangingChars="100" w:hanging="240"/>
        <w:rPr>
          <w:sz w:val="24"/>
        </w:rPr>
      </w:pPr>
      <w:r>
        <w:rPr>
          <w:rFonts w:hint="eastAsia"/>
          <w:sz w:val="24"/>
        </w:rPr>
        <w:t>６）この●●●を製造販売している医薬品／医療機器メーカーが製造販売を中断・中止したとき</w:t>
      </w:r>
    </w:p>
    <w:p w14:paraId="0D302D71" w14:textId="77777777" w:rsidR="00B976B1" w:rsidRDefault="00B976B1" w:rsidP="00B976B1">
      <w:pPr>
        <w:spacing w:line="360" w:lineRule="auto"/>
        <w:rPr>
          <w:sz w:val="24"/>
        </w:rPr>
      </w:pPr>
      <w:r>
        <w:rPr>
          <w:rFonts w:hint="eastAsia"/>
          <w:sz w:val="24"/>
        </w:rPr>
        <w:t>７）研究全体が中止となったとき</w:t>
      </w:r>
    </w:p>
    <w:p w14:paraId="7CD821B2" w14:textId="1E466ABB" w:rsidR="00186CC5" w:rsidRDefault="00B976B1" w:rsidP="004348A3">
      <w:pPr>
        <w:spacing w:line="360" w:lineRule="auto"/>
        <w:rPr>
          <w:rFonts w:asciiTheme="minorEastAsia" w:eastAsiaTheme="minorEastAsia" w:hAnsiTheme="minorEastAsia"/>
          <w:color w:val="auto"/>
          <w:sz w:val="24"/>
        </w:rPr>
      </w:pPr>
      <w:r>
        <w:rPr>
          <w:rFonts w:hint="eastAsia"/>
          <w:sz w:val="24"/>
        </w:rPr>
        <w:t>８）担当者が研究をやめたほうがよいと判断したとき</w:t>
      </w:r>
    </w:p>
    <w:p w14:paraId="0FF8095E" w14:textId="77777777" w:rsidR="00186CC5" w:rsidRDefault="00186CC5" w:rsidP="00F71049">
      <w:pPr>
        <w:rPr>
          <w:rFonts w:asciiTheme="minorEastAsia" w:eastAsiaTheme="minorEastAsia" w:hAnsiTheme="minorEastAsia"/>
          <w:color w:val="auto"/>
          <w:sz w:val="24"/>
        </w:rPr>
      </w:pPr>
    </w:p>
    <w:p w14:paraId="58C91AC1" w14:textId="5AAA2543" w:rsidR="00EA76AE" w:rsidRPr="001C7BBB" w:rsidRDefault="001C7BBB" w:rsidP="00EA76AE">
      <w:pPr>
        <w:pStyle w:val="1"/>
        <w:spacing w:line="360" w:lineRule="auto"/>
        <w:rPr>
          <w:rFonts w:asciiTheme="minorHAnsi" w:eastAsia="Century" w:hAnsiTheme="minorHAnsi" w:cs="Century"/>
          <w:b/>
          <w:sz w:val="28"/>
          <w:szCs w:val="28"/>
        </w:rPr>
      </w:pPr>
      <w:r w:rsidRPr="001C7BBB">
        <w:rPr>
          <w:rFonts w:asciiTheme="minorHAnsi" w:eastAsia="ＭＳ 明朝" w:hAnsiTheme="minorHAnsi" w:cs="ＭＳ 明朝"/>
          <w:b/>
          <w:sz w:val="28"/>
          <w:szCs w:val="28"/>
        </w:rPr>
        <w:t>19</w:t>
      </w:r>
      <w:r w:rsidR="00EA76AE" w:rsidRPr="001C7BBB">
        <w:rPr>
          <w:rFonts w:asciiTheme="minorHAnsi" w:eastAsia="Century" w:hAnsiTheme="minorHAnsi" w:cs="Century"/>
          <w:b/>
          <w:sz w:val="28"/>
          <w:szCs w:val="28"/>
        </w:rPr>
        <w:t>.</w:t>
      </w:r>
      <w:r w:rsidR="00EA76AE" w:rsidRPr="001C7BBB">
        <w:rPr>
          <w:rFonts w:asciiTheme="minorHAnsi" w:eastAsia="ＭＳ 明朝" w:hAnsiTheme="minorHAnsi" w:cs="ＭＳ 明朝"/>
          <w:b/>
          <w:sz w:val="28"/>
          <w:szCs w:val="28"/>
        </w:rPr>
        <w:t xml:space="preserve">　将来の研究のために用いる可能性／他の研究機関に提供する可能性</w:t>
      </w:r>
    </w:p>
    <w:p w14:paraId="36143BA0" w14:textId="77777777" w:rsidR="00EA76AE" w:rsidRDefault="00EA76AE" w:rsidP="00EA76AE">
      <w:pPr>
        <w:rPr>
          <w:color w:val="0000FF"/>
        </w:rPr>
      </w:pPr>
      <w:r>
        <w:rPr>
          <w:color w:val="0000FF"/>
        </w:rPr>
        <w:t>・可能性がない場合でもその旨を記載してください。また、プロトコルの記載と一貫するようにしてください。</w:t>
      </w:r>
    </w:p>
    <w:p w14:paraId="414036FA" w14:textId="77777777" w:rsidR="00EA76AE" w:rsidRDefault="00EA76AE" w:rsidP="00EA76AE"/>
    <w:p w14:paraId="5789E418" w14:textId="77777777" w:rsidR="00EA76AE" w:rsidRDefault="00EA76AE" w:rsidP="00EA76AE">
      <w:pPr>
        <w:spacing w:line="360" w:lineRule="auto"/>
        <w:ind w:firstLine="240"/>
        <w:rPr>
          <w:sz w:val="24"/>
        </w:rPr>
      </w:pPr>
      <w:r>
        <w:rPr>
          <w:sz w:val="24"/>
        </w:rPr>
        <w:t>あなたから提供された情報や調査結果を患者さんの安全と看護の質保障の維持及び向上を目的として、現時点では特定されていない将来の研究のために用いる可能性または他の研究機関に提供する可能性があります。その場合にも、あなたの個人情報は守られます。</w:t>
      </w:r>
    </w:p>
    <w:p w14:paraId="60004D4D" w14:textId="77777777" w:rsidR="00EA76AE" w:rsidRDefault="00EA76AE" w:rsidP="00EA76AE">
      <w:pPr>
        <w:spacing w:line="360" w:lineRule="auto"/>
        <w:ind w:firstLine="240"/>
        <w:rPr>
          <w:sz w:val="24"/>
        </w:rPr>
      </w:pPr>
      <w:r>
        <w:rPr>
          <w:sz w:val="24"/>
        </w:rPr>
        <w:t>その際は、改めて岩手医科大学倫理審査委員会の審査・承認を受け、研究機関の長の実施許可を得たうえで実施されます。</w:t>
      </w:r>
    </w:p>
    <w:p w14:paraId="06A261FC" w14:textId="77777777" w:rsidR="00EA76AE" w:rsidRDefault="00EA76AE" w:rsidP="00EA76AE">
      <w:pPr>
        <w:spacing w:line="480" w:lineRule="auto"/>
        <w:rPr>
          <w:b/>
          <w:sz w:val="28"/>
          <w:szCs w:val="28"/>
        </w:rPr>
      </w:pPr>
    </w:p>
    <w:p w14:paraId="1E95C050" w14:textId="523B66C7" w:rsidR="00EA76AE" w:rsidRPr="001C7BBB" w:rsidRDefault="001C7BBB" w:rsidP="00EA76AE">
      <w:pPr>
        <w:pStyle w:val="1"/>
        <w:spacing w:line="360" w:lineRule="auto"/>
        <w:rPr>
          <w:rFonts w:asciiTheme="minorHAnsi" w:eastAsia="Century" w:hAnsiTheme="minorHAnsi" w:cs="Century"/>
          <w:b/>
          <w:sz w:val="28"/>
          <w:szCs w:val="28"/>
        </w:rPr>
      </w:pPr>
      <w:bookmarkStart w:id="15" w:name="_heading=h.1y810tw" w:colFirst="0" w:colLast="0"/>
      <w:bookmarkEnd w:id="15"/>
      <w:r w:rsidRPr="001C7BBB">
        <w:rPr>
          <w:rFonts w:asciiTheme="minorHAnsi" w:eastAsiaTheme="minorEastAsia" w:hAnsiTheme="minorHAnsi" w:cs="Century"/>
          <w:b/>
          <w:sz w:val="28"/>
          <w:szCs w:val="28"/>
        </w:rPr>
        <w:t>20</w:t>
      </w:r>
      <w:r w:rsidR="00EA76AE" w:rsidRPr="001C7BBB">
        <w:rPr>
          <w:rFonts w:asciiTheme="minorHAnsi" w:eastAsia="Century" w:hAnsiTheme="minorHAnsi" w:cs="Century"/>
          <w:b/>
          <w:sz w:val="28"/>
          <w:szCs w:val="28"/>
        </w:rPr>
        <w:t>.</w:t>
      </w:r>
      <w:r w:rsidR="00EA76AE" w:rsidRPr="001C7BBB">
        <w:rPr>
          <w:rFonts w:asciiTheme="minorHAnsi" w:eastAsia="ＭＳ 明朝" w:hAnsiTheme="minorHAnsi" w:cs="ＭＳ 明朝"/>
          <w:b/>
          <w:sz w:val="28"/>
          <w:szCs w:val="28"/>
        </w:rPr>
        <w:t xml:space="preserve">　あなたが負担する費用</w:t>
      </w:r>
      <w:r w:rsidR="00F44D63" w:rsidRPr="001C7BBB">
        <w:rPr>
          <w:rFonts w:asciiTheme="minorHAnsi" w:eastAsia="ＭＳ 明朝" w:hAnsiTheme="minorHAnsi" w:cs="ＭＳ 明朝"/>
          <w:b/>
          <w:sz w:val="28"/>
          <w:szCs w:val="28"/>
        </w:rPr>
        <w:t>及び謝礼</w:t>
      </w:r>
      <w:r w:rsidR="00EA76AE" w:rsidRPr="001C7BBB">
        <w:rPr>
          <w:rFonts w:asciiTheme="minorHAnsi" w:eastAsia="ＭＳ 明朝" w:hAnsiTheme="minorHAnsi" w:cs="ＭＳ 明朝"/>
          <w:b/>
          <w:sz w:val="28"/>
          <w:szCs w:val="28"/>
        </w:rPr>
        <w:t>について</w:t>
      </w:r>
    </w:p>
    <w:p w14:paraId="71FF86A4" w14:textId="77777777" w:rsidR="00EA76AE" w:rsidRDefault="00EA76AE" w:rsidP="00EA76AE">
      <w:pPr>
        <w:spacing w:line="360" w:lineRule="auto"/>
        <w:jc w:val="left"/>
        <w:rPr>
          <w:color w:val="0000FF"/>
        </w:rPr>
      </w:pPr>
      <w:r>
        <w:rPr>
          <w:color w:val="0000FF"/>
        </w:rPr>
        <w:t>・この研究への参加により生じる経済的負担や謝礼について記載する。</w:t>
      </w:r>
    </w:p>
    <w:p w14:paraId="72DD29A7" w14:textId="77777777" w:rsidR="00EA76AE" w:rsidRDefault="00EA76AE" w:rsidP="00EA76AE">
      <w:pPr>
        <w:spacing w:line="360" w:lineRule="auto"/>
        <w:jc w:val="left"/>
        <w:rPr>
          <w:color w:val="0000FF"/>
        </w:rPr>
      </w:pPr>
    </w:p>
    <w:p w14:paraId="2993D10C" w14:textId="77777777" w:rsidR="00EA76AE" w:rsidRDefault="00EA76AE" w:rsidP="00EA76AE">
      <w:pPr>
        <w:spacing w:line="360" w:lineRule="auto"/>
        <w:jc w:val="left"/>
        <w:rPr>
          <w:sz w:val="28"/>
          <w:szCs w:val="28"/>
        </w:rPr>
      </w:pPr>
      <w:r>
        <w:rPr>
          <w:color w:val="0000FF"/>
        </w:rPr>
        <w:t>（通常診療の範囲内の場合の例）</w:t>
      </w:r>
    </w:p>
    <w:p w14:paraId="26C78A0F" w14:textId="77777777" w:rsidR="00EA76AE" w:rsidRDefault="00EA76AE" w:rsidP="00EA76AE">
      <w:pPr>
        <w:tabs>
          <w:tab w:val="left" w:pos="900"/>
        </w:tabs>
        <w:spacing w:line="360" w:lineRule="auto"/>
        <w:ind w:firstLine="240"/>
        <w:rPr>
          <w:sz w:val="24"/>
        </w:rPr>
      </w:pPr>
      <w:r>
        <w:rPr>
          <w:sz w:val="24"/>
        </w:rPr>
        <w:t>通常診療の範囲で行われる研究ですので、診察料や検査料、薬剤等の費用並びに入院費用はあなたの健康保険の種類に応じて自己負担分をお支払いいただきます。研究に参加することで経済的負担が増えることはありません。謝礼等は特にございません。</w:t>
      </w:r>
    </w:p>
    <w:p w14:paraId="50082CFA" w14:textId="77777777" w:rsidR="00EA76AE" w:rsidRDefault="00EA76AE" w:rsidP="00EA76AE">
      <w:pPr>
        <w:tabs>
          <w:tab w:val="left" w:pos="900"/>
        </w:tabs>
        <w:spacing w:line="360" w:lineRule="auto"/>
        <w:ind w:firstLine="280"/>
        <w:rPr>
          <w:sz w:val="28"/>
          <w:szCs w:val="28"/>
        </w:rPr>
      </w:pPr>
    </w:p>
    <w:p w14:paraId="64B25041" w14:textId="77777777" w:rsidR="00EA76AE" w:rsidRDefault="00EA76AE" w:rsidP="00EA76AE">
      <w:pPr>
        <w:spacing w:line="360" w:lineRule="auto"/>
        <w:jc w:val="left"/>
        <w:rPr>
          <w:sz w:val="28"/>
          <w:szCs w:val="28"/>
        </w:rPr>
      </w:pPr>
      <w:r>
        <w:rPr>
          <w:color w:val="0000FF"/>
        </w:rPr>
        <w:t>（調査等への協力の場合（費用負担なし）の例）</w:t>
      </w:r>
    </w:p>
    <w:p w14:paraId="27BDBADC" w14:textId="77777777" w:rsidR="00EA76AE" w:rsidRDefault="00EA76AE" w:rsidP="00EA76AE">
      <w:pPr>
        <w:tabs>
          <w:tab w:val="left" w:pos="900"/>
        </w:tabs>
        <w:spacing w:line="360" w:lineRule="auto"/>
        <w:ind w:firstLine="240"/>
        <w:rPr>
          <w:sz w:val="24"/>
        </w:rPr>
      </w:pPr>
      <w:r>
        <w:rPr>
          <w:sz w:val="24"/>
        </w:rPr>
        <w:lastRenderedPageBreak/>
        <w:t>この調査に関してみなさまが費用を負担することはありません。</w:t>
      </w:r>
    </w:p>
    <w:p w14:paraId="34B65D51" w14:textId="77777777" w:rsidR="00EA76AE" w:rsidRDefault="00EA76AE" w:rsidP="00EA76AE">
      <w:pPr>
        <w:tabs>
          <w:tab w:val="left" w:pos="900"/>
        </w:tabs>
        <w:spacing w:line="360" w:lineRule="auto"/>
        <w:ind w:firstLine="240"/>
        <w:rPr>
          <w:sz w:val="24"/>
        </w:rPr>
      </w:pPr>
      <w:r>
        <w:rPr>
          <w:sz w:val="24"/>
        </w:rPr>
        <w:t>また、この研究にご協力いただくことによって、あなたに交通費や謝礼などが支払われることはありません。この研究の趣旨にご賛同いただいた方に、ボランティアとしてご協力をお願いしたいと考えております。</w:t>
      </w:r>
    </w:p>
    <w:p w14:paraId="5326CCA2" w14:textId="77777777" w:rsidR="00EA76AE" w:rsidRDefault="00EA76AE" w:rsidP="00EA76AE">
      <w:pPr>
        <w:tabs>
          <w:tab w:val="left" w:pos="900"/>
        </w:tabs>
        <w:spacing w:line="360" w:lineRule="auto"/>
        <w:ind w:firstLine="280"/>
        <w:rPr>
          <w:sz w:val="28"/>
          <w:szCs w:val="28"/>
        </w:rPr>
      </w:pPr>
    </w:p>
    <w:p w14:paraId="12854563" w14:textId="77777777" w:rsidR="00EA76AE" w:rsidRDefault="00EA76AE" w:rsidP="00EA76AE">
      <w:pPr>
        <w:spacing w:line="360" w:lineRule="auto"/>
        <w:jc w:val="left"/>
        <w:rPr>
          <w:color w:val="0000FF"/>
        </w:rPr>
      </w:pPr>
      <w:r>
        <w:rPr>
          <w:color w:val="0000FF"/>
        </w:rPr>
        <w:t>（謝金が有る場合の例）</w:t>
      </w:r>
    </w:p>
    <w:p w14:paraId="1DC394F9" w14:textId="77777777" w:rsidR="00EA76AE" w:rsidRDefault="00EA76AE" w:rsidP="00EA76AE">
      <w:pPr>
        <w:spacing w:line="360" w:lineRule="auto"/>
        <w:ind w:firstLine="240"/>
        <w:jc w:val="left"/>
        <w:rPr>
          <w:sz w:val="24"/>
        </w:rPr>
      </w:pPr>
      <w:r>
        <w:rPr>
          <w:sz w:val="24"/>
        </w:rPr>
        <w:t>この研究で使用する検査費や薬剤費は、この研究の研究費（「</w:t>
      </w:r>
      <w:r>
        <w:rPr>
          <w:sz w:val="24"/>
        </w:rPr>
        <w:t>12.</w:t>
      </w:r>
      <w:r>
        <w:rPr>
          <w:sz w:val="24"/>
        </w:rPr>
        <w:t>この研究の資金と利益相反について」参照）を使用しますので、皆さまが費用を負担することはありません。また研究に協力していただいたことに対して１回</w:t>
      </w:r>
      <w:r>
        <w:rPr>
          <w:sz w:val="24"/>
        </w:rPr>
        <w:t>○○</w:t>
      </w:r>
      <w:r>
        <w:rPr>
          <w:sz w:val="24"/>
        </w:rPr>
        <w:t>円（</w:t>
      </w:r>
      <w:r>
        <w:rPr>
          <w:sz w:val="24"/>
        </w:rPr>
        <w:t>○</w:t>
      </w:r>
      <w:r>
        <w:rPr>
          <w:sz w:val="24"/>
        </w:rPr>
        <w:t>回合計</w:t>
      </w:r>
      <w:r>
        <w:rPr>
          <w:sz w:val="24"/>
        </w:rPr>
        <w:t>○○</w:t>
      </w:r>
      <w:r>
        <w:rPr>
          <w:sz w:val="24"/>
        </w:rPr>
        <w:t>円）の謝金をお支払いたします。</w:t>
      </w:r>
    </w:p>
    <w:p w14:paraId="7336DC29" w14:textId="77777777" w:rsidR="00EA76AE" w:rsidRDefault="00EA76AE" w:rsidP="00EA76AE">
      <w:pPr>
        <w:spacing w:line="360" w:lineRule="auto"/>
        <w:ind w:firstLine="240"/>
        <w:jc w:val="left"/>
        <w:rPr>
          <w:sz w:val="24"/>
        </w:rPr>
      </w:pPr>
    </w:p>
    <w:p w14:paraId="1AA90A95" w14:textId="77777777" w:rsidR="00EA76AE" w:rsidRDefault="00EA76AE" w:rsidP="00EA76AE">
      <w:pPr>
        <w:spacing w:line="360" w:lineRule="auto"/>
        <w:jc w:val="left"/>
        <w:rPr>
          <w:color w:val="0000FF"/>
        </w:rPr>
      </w:pPr>
      <w:r>
        <w:rPr>
          <w:color w:val="0000FF"/>
        </w:rPr>
        <w:t>（ヒトゲノム・遺伝子解析研究の場合の例）</w:t>
      </w:r>
    </w:p>
    <w:p w14:paraId="6207A901" w14:textId="77777777" w:rsidR="00EA76AE" w:rsidRDefault="00EA76AE" w:rsidP="00EA76AE">
      <w:pPr>
        <w:spacing w:line="360" w:lineRule="auto"/>
        <w:ind w:firstLine="240"/>
        <w:rPr>
          <w:sz w:val="24"/>
        </w:rPr>
      </w:pPr>
      <w:r>
        <w:rPr>
          <w:sz w:val="24"/>
        </w:rPr>
        <w:t>遺伝子解析は、この研究の研究費（「</w:t>
      </w:r>
      <w:r>
        <w:rPr>
          <w:sz w:val="24"/>
        </w:rPr>
        <w:t>12.</w:t>
      </w:r>
      <w:r>
        <w:rPr>
          <w:sz w:val="24"/>
        </w:rPr>
        <w:t>この研究の資金と利益相反について」参照）によって行われますので、検査にかかる費用をあなたが払う必要はありません。</w:t>
      </w:r>
    </w:p>
    <w:p w14:paraId="5AEB7204" w14:textId="77777777" w:rsidR="00EA76AE" w:rsidRDefault="00EA76AE" w:rsidP="00EA76AE">
      <w:pPr>
        <w:spacing w:line="360" w:lineRule="auto"/>
        <w:ind w:firstLine="240"/>
        <w:rPr>
          <w:sz w:val="24"/>
        </w:rPr>
      </w:pPr>
      <w:r>
        <w:rPr>
          <w:sz w:val="24"/>
        </w:rPr>
        <w:t>遺伝子解析の結果により、新たな検査や治療が必要となったときには、一般診療と同様の個人負担となります。</w:t>
      </w:r>
    </w:p>
    <w:p w14:paraId="1581D773" w14:textId="77777777" w:rsidR="00EA76AE" w:rsidRDefault="00EA76AE" w:rsidP="00EA76AE">
      <w:pPr>
        <w:spacing w:line="360" w:lineRule="auto"/>
        <w:ind w:firstLine="240"/>
        <w:rPr>
          <w:sz w:val="24"/>
        </w:rPr>
      </w:pPr>
      <w:r>
        <w:rPr>
          <w:sz w:val="24"/>
        </w:rPr>
        <w:t>なお、血液などの試料提供に対して、あなたに謝礼をお支払いすることは致しませんのでご了解ください。</w:t>
      </w:r>
    </w:p>
    <w:p w14:paraId="58CC23CE" w14:textId="77777777" w:rsidR="00B62863" w:rsidRPr="00EA76AE" w:rsidRDefault="00B62863" w:rsidP="00F71049">
      <w:pPr>
        <w:rPr>
          <w:rFonts w:asciiTheme="minorEastAsia" w:eastAsiaTheme="minorEastAsia" w:hAnsiTheme="minorEastAsia"/>
          <w:color w:val="auto"/>
          <w:sz w:val="24"/>
        </w:rPr>
      </w:pPr>
    </w:p>
    <w:p w14:paraId="1D62A223" w14:textId="08544C9C" w:rsidR="00635D12" w:rsidRDefault="001C7BBB" w:rsidP="00635D12">
      <w:pPr>
        <w:spacing w:line="360" w:lineRule="auto"/>
        <w:rPr>
          <w:b/>
          <w:sz w:val="28"/>
          <w:szCs w:val="28"/>
        </w:rPr>
      </w:pPr>
      <w:r>
        <w:rPr>
          <w:rFonts w:hint="eastAsia"/>
          <w:b/>
          <w:sz w:val="28"/>
          <w:szCs w:val="28"/>
        </w:rPr>
        <w:t>21</w:t>
      </w:r>
      <w:r w:rsidR="00635D12">
        <w:rPr>
          <w:b/>
          <w:sz w:val="28"/>
          <w:szCs w:val="28"/>
        </w:rPr>
        <w:t>.</w:t>
      </w:r>
      <w:r w:rsidR="00635D12">
        <w:rPr>
          <w:b/>
          <w:sz w:val="28"/>
          <w:szCs w:val="28"/>
        </w:rPr>
        <w:t xml:space="preserve">　資料の閲覧方法について</w:t>
      </w:r>
    </w:p>
    <w:p w14:paraId="6BF2C884" w14:textId="77777777" w:rsidR="00635D12" w:rsidRDefault="00635D12" w:rsidP="00635D12">
      <w:pPr>
        <w:spacing w:line="360" w:lineRule="auto"/>
        <w:ind w:left="210"/>
        <w:rPr>
          <w:sz w:val="28"/>
          <w:szCs w:val="28"/>
        </w:rPr>
      </w:pPr>
      <w:r>
        <w:rPr>
          <w:sz w:val="28"/>
          <w:szCs w:val="28"/>
        </w:rPr>
        <w:t xml:space="preserve">　</w:t>
      </w:r>
      <w:r>
        <w:rPr>
          <w:sz w:val="24"/>
        </w:rPr>
        <w:t>この研究に関する資料などをご覧になりたい場合は、他の情報提供者の個人情報に関わる部分や研究の独創性の確保に支障がない範囲でお見せいたします。問い合わせ窓口までお問い合わせください。</w:t>
      </w:r>
    </w:p>
    <w:p w14:paraId="5C036BCF" w14:textId="77777777" w:rsidR="00635D12" w:rsidRDefault="00635D12" w:rsidP="00635D12">
      <w:pPr>
        <w:tabs>
          <w:tab w:val="left" w:pos="900"/>
        </w:tabs>
        <w:rPr>
          <w:sz w:val="28"/>
          <w:szCs w:val="28"/>
        </w:rPr>
      </w:pPr>
    </w:p>
    <w:p w14:paraId="0A4BC7C8" w14:textId="10A0F305" w:rsidR="00635D12" w:rsidRDefault="00655730" w:rsidP="00635D12">
      <w:pPr>
        <w:pBdr>
          <w:top w:val="nil"/>
          <w:left w:val="nil"/>
          <w:bottom w:val="nil"/>
          <w:right w:val="nil"/>
          <w:between w:val="nil"/>
        </w:pBdr>
        <w:spacing w:line="360" w:lineRule="auto"/>
        <w:ind w:hanging="1"/>
        <w:rPr>
          <w:b/>
          <w:sz w:val="28"/>
          <w:szCs w:val="28"/>
        </w:rPr>
      </w:pPr>
      <w:r>
        <w:rPr>
          <w:rFonts w:hint="eastAsia"/>
          <w:b/>
          <w:sz w:val="28"/>
          <w:szCs w:val="28"/>
        </w:rPr>
        <w:t>2</w:t>
      </w:r>
      <w:r w:rsidR="001C7BBB">
        <w:rPr>
          <w:rFonts w:hint="eastAsia"/>
          <w:b/>
          <w:sz w:val="28"/>
          <w:szCs w:val="28"/>
        </w:rPr>
        <w:t>2</w:t>
      </w:r>
      <w:r w:rsidR="00635D12">
        <w:rPr>
          <w:b/>
          <w:sz w:val="28"/>
          <w:szCs w:val="28"/>
        </w:rPr>
        <w:t>.</w:t>
      </w:r>
      <w:r w:rsidR="00635D12">
        <w:rPr>
          <w:b/>
          <w:sz w:val="28"/>
          <w:szCs w:val="28"/>
        </w:rPr>
        <w:t xml:space="preserve">　研究から生じる知的財産権の帰属について</w:t>
      </w:r>
    </w:p>
    <w:p w14:paraId="183C067F" w14:textId="77777777" w:rsidR="00635D12" w:rsidRDefault="00635D12" w:rsidP="00635D12">
      <w:pPr>
        <w:spacing w:line="360" w:lineRule="auto"/>
        <w:ind w:firstLine="240"/>
        <w:rPr>
          <w:sz w:val="24"/>
        </w:rPr>
      </w:pPr>
      <w:r>
        <w:rPr>
          <w:sz w:val="24"/>
        </w:rPr>
        <w:t>この研究の結果として知的財産権が生じる可能性がありますが、その権利は当該研究者あるいは研究者の所属する研究機関に属し、あなたはこの知的財産権を持ちません。また、その知的財産権に基づき経済的利益が生じる可能性がありますが、これについての権利も持ちません。</w:t>
      </w:r>
    </w:p>
    <w:p w14:paraId="51D1EA83" w14:textId="77777777" w:rsidR="00635D12" w:rsidRDefault="00635D12" w:rsidP="00635D12">
      <w:pPr>
        <w:spacing w:line="480" w:lineRule="auto"/>
        <w:rPr>
          <w:sz w:val="28"/>
          <w:szCs w:val="28"/>
        </w:rPr>
      </w:pPr>
    </w:p>
    <w:p w14:paraId="7D1E7C27" w14:textId="2B704810" w:rsidR="00635D12" w:rsidRDefault="00655730" w:rsidP="00635D12">
      <w:pPr>
        <w:spacing w:line="360" w:lineRule="auto"/>
        <w:rPr>
          <w:b/>
          <w:sz w:val="28"/>
          <w:szCs w:val="28"/>
        </w:rPr>
      </w:pPr>
      <w:r>
        <w:rPr>
          <w:rFonts w:hint="eastAsia"/>
          <w:b/>
          <w:sz w:val="28"/>
          <w:szCs w:val="28"/>
        </w:rPr>
        <w:t>2</w:t>
      </w:r>
      <w:r w:rsidR="001C7BBB">
        <w:rPr>
          <w:rFonts w:hint="eastAsia"/>
          <w:b/>
          <w:sz w:val="28"/>
          <w:szCs w:val="28"/>
        </w:rPr>
        <w:t>3</w:t>
      </w:r>
      <w:r w:rsidR="00635D12">
        <w:rPr>
          <w:b/>
          <w:sz w:val="28"/>
          <w:szCs w:val="28"/>
        </w:rPr>
        <w:t>.</w:t>
      </w:r>
      <w:r w:rsidR="00635D12">
        <w:rPr>
          <w:b/>
        </w:rPr>
        <w:t xml:space="preserve"> </w:t>
      </w:r>
      <w:r w:rsidR="00635D12">
        <w:rPr>
          <w:b/>
        </w:rPr>
        <w:t xml:space="preserve">　</w:t>
      </w:r>
      <w:r w:rsidR="00635D12">
        <w:rPr>
          <w:b/>
          <w:sz w:val="28"/>
          <w:szCs w:val="28"/>
        </w:rPr>
        <w:t>遺伝カウンセリングについて</w:t>
      </w:r>
    </w:p>
    <w:p w14:paraId="158DD8D6" w14:textId="77777777" w:rsidR="00635D12" w:rsidRDefault="00635D12" w:rsidP="00635D12">
      <w:pPr>
        <w:rPr>
          <w:color w:val="0000FF"/>
        </w:rPr>
      </w:pPr>
      <w:r>
        <w:rPr>
          <w:color w:val="0000FF"/>
        </w:rPr>
        <w:t>・遺伝子解析等遺伝に関係ない場合は項目ごと削除する。</w:t>
      </w:r>
    </w:p>
    <w:p w14:paraId="7DC4362C" w14:textId="77777777" w:rsidR="00635D12" w:rsidRDefault="00635D12" w:rsidP="00635D12">
      <w:pPr>
        <w:rPr>
          <w:color w:val="0000FF"/>
        </w:rPr>
      </w:pPr>
      <w:r>
        <w:rPr>
          <w:color w:val="0000FF"/>
        </w:rPr>
        <w:t>・本学で行わず、施設を紹介する場合は、その旨を記載する等適切な文章に変えること。</w:t>
      </w:r>
    </w:p>
    <w:p w14:paraId="6B5F2B2B" w14:textId="77777777" w:rsidR="00635D12" w:rsidRDefault="00635D12" w:rsidP="00635D12">
      <w:pPr>
        <w:spacing w:line="360" w:lineRule="auto"/>
        <w:rPr>
          <w:b/>
          <w:sz w:val="28"/>
          <w:szCs w:val="28"/>
        </w:rPr>
      </w:pPr>
    </w:p>
    <w:p w14:paraId="3D08141F" w14:textId="77777777" w:rsidR="00635D12" w:rsidRDefault="00635D12" w:rsidP="00635D12">
      <w:pPr>
        <w:spacing w:line="360" w:lineRule="auto"/>
        <w:ind w:firstLine="240"/>
        <w:rPr>
          <w:sz w:val="28"/>
          <w:szCs w:val="28"/>
        </w:rPr>
      </w:pPr>
      <w:r>
        <w:rPr>
          <w:sz w:val="24"/>
        </w:rPr>
        <w:t>あなたが、病気のことや遺伝子解析研究に関して、不安に思うことがあったり、相談したいことがある場合に備えて、遺伝カウンセリング部門を設置しています。ここでは、遺伝カウンセリング担当者があなたの相談を受けることが可能です。診療を担当する医師・説明者・研究責任者にその旨申し出てくださ</w:t>
      </w:r>
      <w:r>
        <w:rPr>
          <w:sz w:val="28"/>
          <w:szCs w:val="28"/>
        </w:rPr>
        <w:t>い。</w:t>
      </w:r>
    </w:p>
    <w:p w14:paraId="79F8BAB5" w14:textId="77777777" w:rsidR="00635D12" w:rsidRDefault="00635D12" w:rsidP="00635D12">
      <w:pPr>
        <w:spacing w:line="360" w:lineRule="auto"/>
        <w:rPr>
          <w:sz w:val="24"/>
        </w:rPr>
      </w:pPr>
      <w:r>
        <w:rPr>
          <w:sz w:val="24"/>
        </w:rPr>
        <w:t>（遺伝カウンセリングの相談窓口）</w:t>
      </w:r>
    </w:p>
    <w:p w14:paraId="561F9C9A" w14:textId="77777777" w:rsidR="00635D12" w:rsidRDefault="00635D12" w:rsidP="00635D12">
      <w:pPr>
        <w:spacing w:line="360" w:lineRule="auto"/>
        <w:rPr>
          <w:sz w:val="24"/>
        </w:rPr>
      </w:pPr>
      <w:r>
        <w:rPr>
          <w:sz w:val="24"/>
        </w:rPr>
        <w:t xml:space="preserve">　カウンセリング担当者：</w:t>
      </w:r>
      <w:r>
        <w:rPr>
          <w:sz w:val="24"/>
        </w:rPr>
        <w:t>○○</w:t>
      </w:r>
      <w:r>
        <w:rPr>
          <w:sz w:val="24"/>
        </w:rPr>
        <w:t>科　氏名</w:t>
      </w:r>
      <w:r>
        <w:rPr>
          <w:sz w:val="24"/>
        </w:rPr>
        <w:t>○○</w:t>
      </w:r>
    </w:p>
    <w:p w14:paraId="15C79AB0" w14:textId="77777777" w:rsidR="00635D12" w:rsidRDefault="00635D12" w:rsidP="00635D12">
      <w:pPr>
        <w:spacing w:line="480" w:lineRule="auto"/>
        <w:rPr>
          <w:sz w:val="28"/>
          <w:szCs w:val="28"/>
        </w:rPr>
      </w:pPr>
    </w:p>
    <w:p w14:paraId="25860424" w14:textId="72703EA7" w:rsidR="00635D12" w:rsidRDefault="00655730" w:rsidP="00635D12">
      <w:pPr>
        <w:spacing w:line="360" w:lineRule="auto"/>
        <w:rPr>
          <w:b/>
          <w:sz w:val="28"/>
          <w:szCs w:val="28"/>
        </w:rPr>
      </w:pPr>
      <w:r>
        <w:rPr>
          <w:rFonts w:hint="eastAsia"/>
          <w:b/>
          <w:sz w:val="28"/>
          <w:szCs w:val="28"/>
        </w:rPr>
        <w:t>2</w:t>
      </w:r>
      <w:r w:rsidR="001C7BBB">
        <w:rPr>
          <w:rFonts w:hint="eastAsia"/>
          <w:b/>
          <w:sz w:val="28"/>
          <w:szCs w:val="28"/>
        </w:rPr>
        <w:t>4</w:t>
      </w:r>
      <w:r w:rsidR="00635D12">
        <w:rPr>
          <w:b/>
          <w:sz w:val="28"/>
          <w:szCs w:val="28"/>
        </w:rPr>
        <w:t>.</w:t>
      </w:r>
      <w:r w:rsidR="00635D12">
        <w:rPr>
          <w:b/>
          <w:sz w:val="28"/>
          <w:szCs w:val="28"/>
        </w:rPr>
        <w:tab/>
      </w:r>
      <w:r w:rsidR="00635D12">
        <w:rPr>
          <w:b/>
          <w:sz w:val="28"/>
          <w:szCs w:val="28"/>
        </w:rPr>
        <w:t>研究の実施体制</w:t>
      </w:r>
    </w:p>
    <w:p w14:paraId="2159A761" w14:textId="77777777" w:rsidR="00635D12" w:rsidRDefault="00635D12" w:rsidP="00635D12">
      <w:pPr>
        <w:spacing w:line="360" w:lineRule="auto"/>
        <w:ind w:left="210"/>
        <w:jc w:val="left"/>
        <w:rPr>
          <w:color w:val="0000FF"/>
          <w:sz w:val="22"/>
          <w:szCs w:val="22"/>
        </w:rPr>
      </w:pPr>
      <w:r>
        <w:rPr>
          <w:color w:val="0000FF"/>
          <w:sz w:val="22"/>
          <w:szCs w:val="22"/>
        </w:rPr>
        <w:t>〇単施設の場合</w:t>
      </w:r>
    </w:p>
    <w:p w14:paraId="077706F7" w14:textId="3DFFFDC5" w:rsidR="00635D12" w:rsidRDefault="00635D12" w:rsidP="00635D12">
      <w:pPr>
        <w:spacing w:line="360" w:lineRule="auto"/>
        <w:ind w:left="210"/>
        <w:jc w:val="left"/>
        <w:rPr>
          <w:color w:val="0000FF"/>
          <w:sz w:val="24"/>
        </w:rPr>
      </w:pPr>
      <w:bookmarkStart w:id="16" w:name="_heading=h.4i7ojhp" w:colFirst="0" w:colLast="0"/>
      <w:bookmarkEnd w:id="16"/>
      <w:r>
        <w:rPr>
          <w:sz w:val="24"/>
        </w:rPr>
        <w:t xml:space="preserve">研究責任者：岩手医科大学　</w:t>
      </w:r>
      <w:r>
        <w:rPr>
          <w:sz w:val="24"/>
        </w:rPr>
        <w:t>○○○</w:t>
      </w:r>
      <w:r>
        <w:rPr>
          <w:sz w:val="24"/>
        </w:rPr>
        <w:t>講座・職名・氏名</w:t>
      </w:r>
    </w:p>
    <w:p w14:paraId="7C52D338" w14:textId="77777777" w:rsidR="00635D12" w:rsidRDefault="00635D12" w:rsidP="00635D12">
      <w:pPr>
        <w:ind w:left="210"/>
        <w:jc w:val="left"/>
        <w:rPr>
          <w:color w:val="0000FF"/>
          <w:sz w:val="22"/>
          <w:szCs w:val="22"/>
        </w:rPr>
      </w:pPr>
      <w:r>
        <w:rPr>
          <w:color w:val="0000FF"/>
          <w:sz w:val="22"/>
          <w:szCs w:val="22"/>
        </w:rPr>
        <w:t>〇多機関共同研究の場合</w:t>
      </w:r>
    </w:p>
    <w:p w14:paraId="107E12F8" w14:textId="77777777" w:rsidR="00635D12" w:rsidRDefault="00635D12" w:rsidP="00635D12">
      <w:pPr>
        <w:ind w:left="210"/>
        <w:jc w:val="left"/>
        <w:rPr>
          <w:color w:val="0000FF"/>
          <w:sz w:val="22"/>
          <w:szCs w:val="22"/>
        </w:rPr>
      </w:pPr>
      <w:r>
        <w:rPr>
          <w:color w:val="0000FF"/>
          <w:sz w:val="22"/>
          <w:szCs w:val="22"/>
        </w:rPr>
        <w:t>・研究に参加するすべての機関を記載すること。</w:t>
      </w:r>
    </w:p>
    <w:p w14:paraId="4FAA5EE1" w14:textId="77777777" w:rsidR="00635D12" w:rsidRDefault="00635D12" w:rsidP="00635D12">
      <w:pPr>
        <w:ind w:left="210"/>
        <w:jc w:val="left"/>
        <w:rPr>
          <w:color w:val="0000FF"/>
          <w:sz w:val="22"/>
          <w:szCs w:val="22"/>
        </w:rPr>
      </w:pPr>
      <w:r>
        <w:rPr>
          <w:color w:val="0000FF"/>
          <w:sz w:val="22"/>
          <w:szCs w:val="22"/>
        </w:rPr>
        <w:t>・多数にわたる場合は「別紙」添付でも可。別紙参照の旨をここに記載すること。</w:t>
      </w:r>
    </w:p>
    <w:p w14:paraId="5606ACB6" w14:textId="77777777" w:rsidR="00635D12" w:rsidRDefault="00635D12" w:rsidP="00635D12">
      <w:pPr>
        <w:spacing w:line="360" w:lineRule="auto"/>
        <w:ind w:left="210"/>
        <w:jc w:val="left"/>
        <w:rPr>
          <w:color w:val="0000FF"/>
          <w:sz w:val="22"/>
          <w:szCs w:val="22"/>
        </w:rPr>
      </w:pPr>
    </w:p>
    <w:p w14:paraId="591CAD30" w14:textId="77777777" w:rsidR="00635D12" w:rsidRDefault="00635D12" w:rsidP="00635D12">
      <w:pPr>
        <w:spacing w:line="360" w:lineRule="auto"/>
        <w:ind w:left="210"/>
        <w:jc w:val="left"/>
        <w:rPr>
          <w:sz w:val="24"/>
        </w:rPr>
      </w:pPr>
      <w:r>
        <w:rPr>
          <w:sz w:val="24"/>
        </w:rPr>
        <w:t>この研究は、岩手医科大学が代表で実施する多機関共同研究です。参加機関は次の通りです。</w:t>
      </w:r>
    </w:p>
    <w:p w14:paraId="3C2CF9EE" w14:textId="20B75093" w:rsidR="00635D12" w:rsidRDefault="00635D12" w:rsidP="00635D12">
      <w:pPr>
        <w:spacing w:line="360" w:lineRule="auto"/>
        <w:ind w:left="210"/>
        <w:jc w:val="left"/>
        <w:rPr>
          <w:sz w:val="24"/>
        </w:rPr>
      </w:pPr>
      <w:r>
        <w:rPr>
          <w:sz w:val="24"/>
        </w:rPr>
        <w:t xml:space="preserve">研究代表者：岩手医科大学　</w:t>
      </w:r>
      <w:r>
        <w:rPr>
          <w:sz w:val="24"/>
        </w:rPr>
        <w:t>○○○</w:t>
      </w:r>
      <w:r>
        <w:rPr>
          <w:sz w:val="24"/>
        </w:rPr>
        <w:t>講座・職名・氏名</w:t>
      </w:r>
    </w:p>
    <w:p w14:paraId="247D0417" w14:textId="77777777" w:rsidR="00635D12" w:rsidRDefault="00635D12" w:rsidP="00635D12">
      <w:pPr>
        <w:spacing w:line="360" w:lineRule="auto"/>
        <w:jc w:val="left"/>
        <w:rPr>
          <w:sz w:val="24"/>
        </w:rPr>
      </w:pPr>
    </w:p>
    <w:p w14:paraId="6B12BE05" w14:textId="77777777" w:rsidR="00635D12" w:rsidRDefault="00635D12" w:rsidP="00635D12">
      <w:pPr>
        <w:spacing w:line="360" w:lineRule="auto"/>
        <w:ind w:left="210"/>
        <w:jc w:val="left"/>
        <w:rPr>
          <w:sz w:val="24"/>
        </w:rPr>
      </w:pPr>
      <w:r>
        <w:rPr>
          <w:sz w:val="24"/>
        </w:rPr>
        <w:t>共同研究機関</w:t>
      </w:r>
    </w:p>
    <w:p w14:paraId="4910B396" w14:textId="77777777" w:rsidR="00635D12" w:rsidRDefault="00635D12" w:rsidP="00635D12">
      <w:pPr>
        <w:spacing w:line="360" w:lineRule="auto"/>
        <w:ind w:left="420"/>
        <w:jc w:val="left"/>
        <w:rPr>
          <w:color w:val="0000FF"/>
          <w:sz w:val="24"/>
        </w:rPr>
      </w:pPr>
      <w:r>
        <w:rPr>
          <w:sz w:val="24"/>
        </w:rPr>
        <w:t>・研究機関名・研究責任者氏名</w:t>
      </w:r>
    </w:p>
    <w:p w14:paraId="20C65F61" w14:textId="77777777" w:rsidR="00635D12" w:rsidRDefault="00635D12" w:rsidP="00635D12">
      <w:pPr>
        <w:spacing w:line="360" w:lineRule="auto"/>
        <w:ind w:left="420"/>
        <w:jc w:val="left"/>
        <w:rPr>
          <w:sz w:val="24"/>
        </w:rPr>
      </w:pPr>
      <w:r>
        <w:rPr>
          <w:sz w:val="24"/>
        </w:rPr>
        <w:t>・研究機関名・研究責任者氏名</w:t>
      </w:r>
    </w:p>
    <w:p w14:paraId="7545D690" w14:textId="77777777" w:rsidR="00635D12" w:rsidRDefault="00635D12" w:rsidP="00635D12">
      <w:pPr>
        <w:spacing w:line="360" w:lineRule="auto"/>
        <w:jc w:val="left"/>
        <w:rPr>
          <w:sz w:val="22"/>
          <w:szCs w:val="22"/>
        </w:rPr>
      </w:pPr>
    </w:p>
    <w:p w14:paraId="134559B6" w14:textId="77777777" w:rsidR="00635D12" w:rsidRDefault="00635D12" w:rsidP="00635D12">
      <w:pPr>
        <w:spacing w:line="360" w:lineRule="auto"/>
        <w:ind w:left="210"/>
        <w:jc w:val="left"/>
        <w:rPr>
          <w:color w:val="0000FF"/>
          <w:sz w:val="22"/>
          <w:szCs w:val="22"/>
        </w:rPr>
      </w:pPr>
      <w:r>
        <w:rPr>
          <w:sz w:val="24"/>
        </w:rPr>
        <w:t>【業務委託先】</w:t>
      </w:r>
      <w:r>
        <w:rPr>
          <w:color w:val="0000FF"/>
          <w:sz w:val="22"/>
          <w:szCs w:val="22"/>
        </w:rPr>
        <w:t>（ある場合は記載する。）</w:t>
      </w:r>
    </w:p>
    <w:p w14:paraId="668F5748" w14:textId="77777777" w:rsidR="00635D12" w:rsidRDefault="00635D12" w:rsidP="00635D12">
      <w:pPr>
        <w:spacing w:line="360" w:lineRule="auto"/>
        <w:ind w:left="420"/>
        <w:jc w:val="left"/>
        <w:rPr>
          <w:sz w:val="24"/>
        </w:rPr>
      </w:pPr>
      <w:r>
        <w:rPr>
          <w:sz w:val="24"/>
        </w:rPr>
        <w:t>機関名：</w:t>
      </w:r>
    </w:p>
    <w:p w14:paraId="24145FE4" w14:textId="77777777" w:rsidR="00635D12" w:rsidRDefault="00635D12" w:rsidP="00635D12">
      <w:pPr>
        <w:spacing w:line="360" w:lineRule="auto"/>
        <w:ind w:left="420"/>
        <w:jc w:val="left"/>
        <w:rPr>
          <w:sz w:val="24"/>
        </w:rPr>
      </w:pPr>
      <w:r>
        <w:rPr>
          <w:sz w:val="24"/>
        </w:rPr>
        <w:t>担当業務：</w:t>
      </w:r>
    </w:p>
    <w:p w14:paraId="3CAF7589" w14:textId="77777777" w:rsidR="00635D12" w:rsidRDefault="00635D12" w:rsidP="00635D12">
      <w:pPr>
        <w:ind w:left="420"/>
        <w:jc w:val="left"/>
        <w:rPr>
          <w:color w:val="0000FF"/>
          <w:sz w:val="22"/>
          <w:szCs w:val="22"/>
        </w:rPr>
      </w:pPr>
    </w:p>
    <w:p w14:paraId="323CDC17" w14:textId="77777777" w:rsidR="00635D12" w:rsidRDefault="00635D12" w:rsidP="00635D12">
      <w:pPr>
        <w:spacing w:line="360" w:lineRule="auto"/>
        <w:ind w:left="210"/>
        <w:jc w:val="left"/>
        <w:rPr>
          <w:color w:val="0000FF"/>
          <w:sz w:val="22"/>
          <w:szCs w:val="22"/>
        </w:rPr>
      </w:pPr>
      <w:r>
        <w:rPr>
          <w:sz w:val="24"/>
        </w:rPr>
        <w:t>【既存試料・情報の提供のみを行う機関】</w:t>
      </w:r>
      <w:r>
        <w:rPr>
          <w:color w:val="0000FF"/>
          <w:sz w:val="22"/>
          <w:szCs w:val="22"/>
        </w:rPr>
        <w:t>（ある場合は記載する。）</w:t>
      </w:r>
    </w:p>
    <w:p w14:paraId="63D43798" w14:textId="77777777" w:rsidR="00635D12" w:rsidRDefault="00635D12" w:rsidP="00635D12">
      <w:pPr>
        <w:spacing w:line="360" w:lineRule="auto"/>
        <w:ind w:left="420"/>
        <w:jc w:val="left"/>
        <w:rPr>
          <w:sz w:val="24"/>
        </w:rPr>
      </w:pPr>
      <w:r>
        <w:rPr>
          <w:sz w:val="24"/>
        </w:rPr>
        <w:t>機関名</w:t>
      </w:r>
    </w:p>
    <w:p w14:paraId="5F65A8DE" w14:textId="77777777" w:rsidR="00635D12" w:rsidRDefault="00635D12" w:rsidP="00635D12">
      <w:pPr>
        <w:spacing w:line="360" w:lineRule="auto"/>
        <w:ind w:left="420"/>
        <w:jc w:val="left"/>
        <w:rPr>
          <w:sz w:val="24"/>
        </w:rPr>
      </w:pPr>
      <w:r>
        <w:rPr>
          <w:sz w:val="24"/>
        </w:rPr>
        <w:t>担当者氏名：</w:t>
      </w:r>
    </w:p>
    <w:p w14:paraId="5A0C4701" w14:textId="77777777" w:rsidR="00635D12" w:rsidRDefault="00635D12" w:rsidP="00635D12">
      <w:pPr>
        <w:spacing w:line="360" w:lineRule="auto"/>
        <w:ind w:left="420"/>
        <w:jc w:val="left"/>
        <w:rPr>
          <w:color w:val="0000FF"/>
          <w:sz w:val="22"/>
          <w:szCs w:val="22"/>
        </w:rPr>
      </w:pPr>
      <w:r>
        <w:rPr>
          <w:rFonts w:ascii="ＭＳ 明朝" w:hAnsi="ＭＳ 明朝" w:cs="ＭＳ 明朝"/>
          <w:color w:val="0000FF"/>
          <w:sz w:val="22"/>
          <w:szCs w:val="22"/>
        </w:rPr>
        <w:t>※</w:t>
      </w:r>
      <w:r>
        <w:rPr>
          <w:color w:val="0000FF"/>
          <w:sz w:val="22"/>
          <w:szCs w:val="22"/>
        </w:rPr>
        <w:t>多数にわたる場合は、提供を行う者全体に関する属性等を記載。</w:t>
      </w:r>
    </w:p>
    <w:p w14:paraId="240CE2F5" w14:textId="77777777" w:rsidR="00635D12" w:rsidRDefault="00635D12" w:rsidP="00635D12">
      <w:pPr>
        <w:spacing w:line="360" w:lineRule="auto"/>
        <w:ind w:left="420"/>
        <w:jc w:val="left"/>
        <w:rPr>
          <w:color w:val="0000FF"/>
          <w:sz w:val="22"/>
          <w:szCs w:val="22"/>
        </w:rPr>
      </w:pPr>
      <w:r>
        <w:rPr>
          <w:color w:val="0000FF"/>
          <w:sz w:val="22"/>
          <w:szCs w:val="22"/>
        </w:rPr>
        <w:t>（例）</w:t>
      </w:r>
    </w:p>
    <w:p w14:paraId="1D6B9292" w14:textId="77777777" w:rsidR="00635D12" w:rsidRDefault="00635D12" w:rsidP="00635D12">
      <w:pPr>
        <w:spacing w:line="360" w:lineRule="auto"/>
        <w:ind w:left="420" w:firstLine="240"/>
        <w:jc w:val="left"/>
        <w:rPr>
          <w:sz w:val="24"/>
        </w:rPr>
      </w:pPr>
      <w:r>
        <w:rPr>
          <w:sz w:val="24"/>
        </w:rPr>
        <w:t>機関名：国立〇〇病院　担当者氏名：国立太郎</w:t>
      </w:r>
    </w:p>
    <w:p w14:paraId="42E29C0B" w14:textId="77777777" w:rsidR="00635D12" w:rsidRDefault="00635D12" w:rsidP="00635D12">
      <w:pPr>
        <w:spacing w:line="360" w:lineRule="auto"/>
        <w:ind w:left="420" w:firstLine="240"/>
        <w:jc w:val="left"/>
        <w:rPr>
          <w:sz w:val="24"/>
        </w:rPr>
      </w:pPr>
      <w:r>
        <w:rPr>
          <w:sz w:val="24"/>
        </w:rPr>
        <w:t>ほか全国〇〇症治療グループ参加病院</w:t>
      </w:r>
      <w:r>
        <w:rPr>
          <w:sz w:val="24"/>
        </w:rPr>
        <w:t xml:space="preserve"> 100</w:t>
      </w:r>
      <w:r>
        <w:rPr>
          <w:sz w:val="24"/>
        </w:rPr>
        <w:t>機関</w:t>
      </w:r>
    </w:p>
    <w:p w14:paraId="0A8923E5" w14:textId="77777777" w:rsidR="00635D12" w:rsidRDefault="00635D12" w:rsidP="00635D12">
      <w:pPr>
        <w:spacing w:line="360" w:lineRule="auto"/>
        <w:ind w:left="420" w:firstLine="240"/>
        <w:jc w:val="left"/>
        <w:rPr>
          <w:sz w:val="24"/>
        </w:rPr>
      </w:pPr>
      <w:r>
        <w:rPr>
          <w:sz w:val="24"/>
        </w:rPr>
        <w:t>全国〇〇症治療グループ公式ホームページ</w:t>
      </w:r>
      <w:r>
        <w:rPr>
          <w:sz w:val="24"/>
        </w:rPr>
        <w:t xml:space="preserve"> http://www.xxxxxx.jp/</w:t>
      </w:r>
    </w:p>
    <w:p w14:paraId="4A32D01F" w14:textId="77777777" w:rsidR="00635D12" w:rsidRDefault="00635D12" w:rsidP="00635D12">
      <w:pPr>
        <w:spacing w:line="360" w:lineRule="auto"/>
        <w:ind w:left="420"/>
        <w:jc w:val="left"/>
        <w:rPr>
          <w:color w:val="0000FF"/>
          <w:sz w:val="22"/>
          <w:szCs w:val="22"/>
        </w:rPr>
      </w:pPr>
    </w:p>
    <w:p w14:paraId="1A671D7D" w14:textId="77777777" w:rsidR="00635D12" w:rsidRDefault="00635D12" w:rsidP="00635D12">
      <w:pPr>
        <w:spacing w:line="360" w:lineRule="auto"/>
        <w:ind w:left="210"/>
        <w:jc w:val="left"/>
        <w:rPr>
          <w:color w:val="0000FF"/>
          <w:sz w:val="22"/>
          <w:szCs w:val="22"/>
        </w:rPr>
      </w:pPr>
      <w:r>
        <w:rPr>
          <w:sz w:val="24"/>
        </w:rPr>
        <w:t>【研究協力機関】</w:t>
      </w:r>
      <w:r>
        <w:rPr>
          <w:color w:val="0000FF"/>
          <w:sz w:val="22"/>
          <w:szCs w:val="22"/>
        </w:rPr>
        <w:t>（ある場合は記載する。）</w:t>
      </w:r>
    </w:p>
    <w:p w14:paraId="00E3114A" w14:textId="77777777" w:rsidR="00635D12" w:rsidRDefault="00635D12" w:rsidP="00635D12">
      <w:pPr>
        <w:spacing w:line="360" w:lineRule="auto"/>
        <w:ind w:left="420"/>
        <w:jc w:val="left"/>
        <w:rPr>
          <w:sz w:val="24"/>
        </w:rPr>
      </w:pPr>
      <w:r>
        <w:rPr>
          <w:sz w:val="24"/>
        </w:rPr>
        <w:t>機関名</w:t>
      </w:r>
    </w:p>
    <w:p w14:paraId="221B054C" w14:textId="77777777" w:rsidR="00635D12" w:rsidRDefault="00635D12" w:rsidP="00635D12">
      <w:pPr>
        <w:spacing w:line="360" w:lineRule="auto"/>
        <w:ind w:left="420"/>
        <w:jc w:val="left"/>
        <w:rPr>
          <w:sz w:val="24"/>
        </w:rPr>
      </w:pPr>
      <w:r>
        <w:rPr>
          <w:sz w:val="24"/>
        </w:rPr>
        <w:t>担当者氏名：</w:t>
      </w:r>
    </w:p>
    <w:p w14:paraId="01A6FE0B" w14:textId="77777777" w:rsidR="00635D12" w:rsidRDefault="00635D12" w:rsidP="00635D12">
      <w:pPr>
        <w:spacing w:line="360" w:lineRule="auto"/>
        <w:ind w:left="420"/>
        <w:jc w:val="left"/>
        <w:rPr>
          <w:color w:val="0000FF"/>
          <w:sz w:val="22"/>
          <w:szCs w:val="22"/>
        </w:rPr>
      </w:pPr>
      <w:r>
        <w:rPr>
          <w:rFonts w:ascii="ＭＳ 明朝" w:hAnsi="ＭＳ 明朝" w:cs="ＭＳ 明朝"/>
          <w:color w:val="0000FF"/>
          <w:sz w:val="22"/>
          <w:szCs w:val="22"/>
        </w:rPr>
        <w:t>※</w:t>
      </w:r>
      <w:r>
        <w:rPr>
          <w:color w:val="0000FF"/>
          <w:sz w:val="22"/>
          <w:szCs w:val="22"/>
        </w:rPr>
        <w:t>多数にわたる場合は、提供を行う者全体に関する属性等を記載。</w:t>
      </w:r>
    </w:p>
    <w:p w14:paraId="7E6CAB45" w14:textId="77777777" w:rsidR="00635D12" w:rsidRDefault="00635D12" w:rsidP="00635D12">
      <w:pPr>
        <w:spacing w:line="360" w:lineRule="auto"/>
        <w:rPr>
          <w:sz w:val="28"/>
          <w:szCs w:val="28"/>
        </w:rPr>
      </w:pPr>
    </w:p>
    <w:p w14:paraId="29F37243" w14:textId="40176373" w:rsidR="00635D12" w:rsidRDefault="00655730" w:rsidP="00635D12">
      <w:pPr>
        <w:spacing w:line="360" w:lineRule="auto"/>
        <w:rPr>
          <w:sz w:val="28"/>
          <w:szCs w:val="28"/>
        </w:rPr>
      </w:pPr>
      <w:r>
        <w:rPr>
          <w:rFonts w:hint="eastAsia"/>
          <w:b/>
          <w:sz w:val="28"/>
          <w:szCs w:val="28"/>
        </w:rPr>
        <w:t>2</w:t>
      </w:r>
      <w:r w:rsidR="001C7BBB">
        <w:rPr>
          <w:rFonts w:hint="eastAsia"/>
          <w:b/>
          <w:sz w:val="28"/>
          <w:szCs w:val="28"/>
        </w:rPr>
        <w:t>5</w:t>
      </w:r>
      <w:r w:rsidR="00635D12" w:rsidRPr="006C1100">
        <w:rPr>
          <w:b/>
          <w:sz w:val="28"/>
          <w:szCs w:val="28"/>
        </w:rPr>
        <w:t>.</w:t>
      </w:r>
      <w:r w:rsidR="00635D12">
        <w:rPr>
          <w:b/>
          <w:sz w:val="28"/>
          <w:szCs w:val="28"/>
        </w:rPr>
        <w:t xml:space="preserve">　研究に関するお問い合わせ先</w:t>
      </w:r>
    </w:p>
    <w:p w14:paraId="7B73493B" w14:textId="77777777" w:rsidR="00635D12" w:rsidRPr="004D47D5" w:rsidRDefault="00635D12" w:rsidP="00635D12">
      <w:pPr>
        <w:spacing w:after="240" w:line="360" w:lineRule="auto"/>
        <w:ind w:firstLine="240"/>
        <w:rPr>
          <w:sz w:val="24"/>
        </w:rPr>
      </w:pPr>
      <w:r w:rsidRPr="004D47D5">
        <w:rPr>
          <w:sz w:val="24"/>
        </w:rPr>
        <w:t>その他、研究についてわからないこと、心配なことがありましたら、以下の問い合わせ窓口にお問い合わせください。</w:t>
      </w:r>
    </w:p>
    <w:p w14:paraId="10CD54EC" w14:textId="77777777" w:rsidR="00635D12" w:rsidRPr="004D47D5" w:rsidRDefault="00635D12" w:rsidP="00635D12">
      <w:pPr>
        <w:spacing w:line="360" w:lineRule="auto"/>
        <w:rPr>
          <w:sz w:val="24"/>
        </w:rPr>
      </w:pPr>
      <w:r w:rsidRPr="004D47D5">
        <w:rPr>
          <w:sz w:val="24"/>
        </w:rPr>
        <w:t>【この研究の内容や進展に関する問い合わせ窓口】</w:t>
      </w:r>
    </w:p>
    <w:p w14:paraId="303F9835" w14:textId="77777777" w:rsidR="00635D12" w:rsidRPr="004D47D5" w:rsidRDefault="00635D12" w:rsidP="00635D12">
      <w:pPr>
        <w:spacing w:line="360" w:lineRule="auto"/>
        <w:rPr>
          <w:sz w:val="24"/>
        </w:rPr>
      </w:pPr>
      <w:r w:rsidRPr="004D47D5">
        <w:rPr>
          <w:sz w:val="24"/>
        </w:rPr>
        <w:t xml:space="preserve">　　　　（氏名）</w:t>
      </w:r>
      <w:r w:rsidRPr="004D47D5">
        <w:rPr>
          <w:sz w:val="24"/>
        </w:rPr>
        <w:t>○○</w:t>
      </w:r>
      <w:r w:rsidRPr="004D47D5">
        <w:rPr>
          <w:sz w:val="24"/>
        </w:rPr>
        <w:t xml:space="preserve">　</w:t>
      </w:r>
      <w:r w:rsidRPr="004D47D5">
        <w:rPr>
          <w:sz w:val="24"/>
        </w:rPr>
        <w:t>○○</w:t>
      </w:r>
    </w:p>
    <w:p w14:paraId="12BF051E" w14:textId="77777777" w:rsidR="00635D12" w:rsidRPr="004D47D5" w:rsidRDefault="00635D12" w:rsidP="00635D12">
      <w:pPr>
        <w:spacing w:line="360" w:lineRule="auto"/>
        <w:ind w:firstLine="1400"/>
        <w:rPr>
          <w:sz w:val="24"/>
        </w:rPr>
      </w:pPr>
      <w:r w:rsidRPr="004D47D5">
        <w:rPr>
          <w:sz w:val="24"/>
        </w:rPr>
        <w:t xml:space="preserve">岩手医科大学　</w:t>
      </w:r>
      <w:r w:rsidRPr="004D47D5">
        <w:rPr>
          <w:sz w:val="24"/>
        </w:rPr>
        <w:t>○○○</w:t>
      </w:r>
      <w:r w:rsidRPr="004D47D5">
        <w:rPr>
          <w:sz w:val="24"/>
        </w:rPr>
        <w:t>講座</w:t>
      </w:r>
    </w:p>
    <w:p w14:paraId="45341DE6" w14:textId="77777777" w:rsidR="00635D12" w:rsidRPr="004D47D5" w:rsidRDefault="00635D12" w:rsidP="00635D12">
      <w:pPr>
        <w:spacing w:line="360" w:lineRule="auto"/>
        <w:ind w:firstLine="1400"/>
        <w:rPr>
          <w:sz w:val="24"/>
        </w:rPr>
      </w:pPr>
      <w:r w:rsidRPr="004D47D5">
        <w:rPr>
          <w:sz w:val="24"/>
        </w:rPr>
        <w:t>〒</w:t>
      </w:r>
      <w:r w:rsidRPr="004D47D5">
        <w:rPr>
          <w:sz w:val="24"/>
        </w:rPr>
        <w:t>028-3695</w:t>
      </w:r>
      <w:r w:rsidRPr="004D47D5">
        <w:rPr>
          <w:sz w:val="24"/>
        </w:rPr>
        <w:t xml:space="preserve">　岩手県紫波郡矢巾町医大通二丁目</w:t>
      </w:r>
      <w:r w:rsidRPr="004D47D5">
        <w:rPr>
          <w:sz w:val="24"/>
        </w:rPr>
        <w:t>1</w:t>
      </w:r>
      <w:r w:rsidRPr="004D47D5">
        <w:rPr>
          <w:sz w:val="24"/>
        </w:rPr>
        <w:t>番</w:t>
      </w:r>
      <w:r w:rsidRPr="004D47D5">
        <w:rPr>
          <w:sz w:val="24"/>
        </w:rPr>
        <w:t>1</w:t>
      </w:r>
      <w:r w:rsidRPr="004D47D5">
        <w:rPr>
          <w:sz w:val="24"/>
        </w:rPr>
        <w:t>号</w:t>
      </w:r>
    </w:p>
    <w:p w14:paraId="7B6BDDC3" w14:textId="77777777" w:rsidR="00635D12" w:rsidRPr="004D47D5" w:rsidRDefault="00635D12" w:rsidP="00635D12">
      <w:pPr>
        <w:spacing w:line="360" w:lineRule="auto"/>
        <w:ind w:firstLine="1400"/>
        <w:rPr>
          <w:sz w:val="24"/>
        </w:rPr>
      </w:pPr>
      <w:r w:rsidRPr="004D47D5">
        <w:rPr>
          <w:sz w:val="24"/>
        </w:rPr>
        <w:t>TEL</w:t>
      </w:r>
      <w:r w:rsidRPr="004D47D5">
        <w:rPr>
          <w:sz w:val="24"/>
        </w:rPr>
        <w:t>：</w:t>
      </w:r>
      <w:r w:rsidRPr="004D47D5">
        <w:rPr>
          <w:sz w:val="24"/>
        </w:rPr>
        <w:t>019-613-7111</w:t>
      </w:r>
      <w:r w:rsidRPr="004D47D5">
        <w:rPr>
          <w:sz w:val="24"/>
        </w:rPr>
        <w:t>（内線　　　）</w:t>
      </w:r>
    </w:p>
    <w:p w14:paraId="7427808A" w14:textId="77777777" w:rsidR="00635D12" w:rsidRPr="004D47D5" w:rsidRDefault="00635D12" w:rsidP="00635D12">
      <w:pPr>
        <w:spacing w:line="360" w:lineRule="auto"/>
        <w:ind w:firstLine="1400"/>
        <w:rPr>
          <w:sz w:val="24"/>
        </w:rPr>
      </w:pPr>
      <w:r w:rsidRPr="004D47D5">
        <w:rPr>
          <w:sz w:val="24"/>
        </w:rPr>
        <w:t>FAX: 019-6XX-XXXX</w:t>
      </w:r>
    </w:p>
    <w:p w14:paraId="2A7B3455" w14:textId="77777777" w:rsidR="00635D12" w:rsidRPr="004D47D5" w:rsidRDefault="00635D12" w:rsidP="00635D12">
      <w:pPr>
        <w:spacing w:line="360" w:lineRule="auto"/>
        <w:ind w:firstLine="1400"/>
        <w:rPr>
          <w:sz w:val="24"/>
        </w:rPr>
      </w:pPr>
      <w:r w:rsidRPr="004D47D5">
        <w:rPr>
          <w:sz w:val="24"/>
        </w:rPr>
        <w:t>E-mail</w:t>
      </w:r>
      <w:r w:rsidRPr="004D47D5">
        <w:rPr>
          <w:sz w:val="24"/>
        </w:rPr>
        <w:t>：</w:t>
      </w:r>
      <w:r w:rsidRPr="004D47D5">
        <w:rPr>
          <w:sz w:val="24"/>
        </w:rPr>
        <w:t xml:space="preserve"> </w:t>
      </w:r>
      <w:hyperlink r:id="rId8">
        <w:r w:rsidRPr="004D47D5">
          <w:rPr>
            <w:color w:val="333399"/>
            <w:sz w:val="24"/>
            <w:u w:val="single"/>
          </w:rPr>
          <w:t>XXXX.XXX@.iwate-med.ac.jp</w:t>
        </w:r>
      </w:hyperlink>
    </w:p>
    <w:p w14:paraId="539360A4" w14:textId="77777777" w:rsidR="00635D12" w:rsidRPr="004D47D5" w:rsidRDefault="00635D12" w:rsidP="00635D12">
      <w:pPr>
        <w:spacing w:line="360" w:lineRule="auto"/>
        <w:ind w:firstLine="1400"/>
        <w:rPr>
          <w:sz w:val="24"/>
        </w:rPr>
      </w:pPr>
    </w:p>
    <w:p w14:paraId="57EF6385" w14:textId="77777777" w:rsidR="00635D12" w:rsidRPr="004D47D5" w:rsidRDefault="00635D12" w:rsidP="00635D12">
      <w:pPr>
        <w:spacing w:line="360" w:lineRule="auto"/>
        <w:rPr>
          <w:sz w:val="24"/>
        </w:rPr>
      </w:pPr>
      <w:r w:rsidRPr="004D47D5">
        <w:rPr>
          <w:sz w:val="24"/>
        </w:rPr>
        <w:t>【この研究の倫理面についてのご相談や苦情の問い合わせ窓口】</w:t>
      </w:r>
    </w:p>
    <w:p w14:paraId="15C9CD65" w14:textId="77777777" w:rsidR="00635D12" w:rsidRPr="004D47D5" w:rsidRDefault="00635D12" w:rsidP="00635D12">
      <w:pPr>
        <w:spacing w:line="360" w:lineRule="auto"/>
        <w:ind w:firstLine="960"/>
        <w:rPr>
          <w:sz w:val="24"/>
        </w:rPr>
      </w:pPr>
      <w:r w:rsidRPr="004D47D5">
        <w:rPr>
          <w:sz w:val="24"/>
        </w:rPr>
        <w:t>（氏名）</w:t>
      </w:r>
      <w:r w:rsidRPr="004D47D5">
        <w:rPr>
          <w:sz w:val="24"/>
        </w:rPr>
        <w:t>○○</w:t>
      </w:r>
      <w:r w:rsidRPr="004D47D5">
        <w:rPr>
          <w:sz w:val="24"/>
        </w:rPr>
        <w:t xml:space="preserve">　</w:t>
      </w:r>
      <w:r w:rsidRPr="004D47D5">
        <w:rPr>
          <w:sz w:val="24"/>
        </w:rPr>
        <w:t>○○</w:t>
      </w:r>
    </w:p>
    <w:p w14:paraId="79D95AA1" w14:textId="77777777" w:rsidR="00635D12" w:rsidRPr="004D47D5" w:rsidRDefault="00635D12" w:rsidP="00635D12">
      <w:pPr>
        <w:spacing w:line="360" w:lineRule="auto"/>
        <w:ind w:firstLine="1400"/>
        <w:rPr>
          <w:sz w:val="24"/>
        </w:rPr>
      </w:pPr>
      <w:r w:rsidRPr="004D47D5">
        <w:rPr>
          <w:sz w:val="24"/>
        </w:rPr>
        <w:t xml:space="preserve">岩手医科大学　</w:t>
      </w:r>
      <w:r w:rsidRPr="004D47D5">
        <w:rPr>
          <w:sz w:val="24"/>
        </w:rPr>
        <w:t>○○○</w:t>
      </w:r>
      <w:r w:rsidRPr="004D47D5">
        <w:rPr>
          <w:sz w:val="24"/>
        </w:rPr>
        <w:t>講座</w:t>
      </w:r>
    </w:p>
    <w:p w14:paraId="2276C282" w14:textId="77777777" w:rsidR="00635D12" w:rsidRPr="004D47D5" w:rsidRDefault="00635D12" w:rsidP="00635D12">
      <w:pPr>
        <w:spacing w:line="360" w:lineRule="auto"/>
        <w:ind w:firstLine="1400"/>
        <w:rPr>
          <w:sz w:val="24"/>
        </w:rPr>
      </w:pPr>
      <w:r w:rsidRPr="004D47D5">
        <w:rPr>
          <w:sz w:val="24"/>
        </w:rPr>
        <w:lastRenderedPageBreak/>
        <w:t>〒</w:t>
      </w:r>
      <w:r w:rsidRPr="004D47D5">
        <w:rPr>
          <w:sz w:val="24"/>
        </w:rPr>
        <w:t>028-3695</w:t>
      </w:r>
      <w:r w:rsidRPr="004D47D5">
        <w:rPr>
          <w:sz w:val="24"/>
        </w:rPr>
        <w:t xml:space="preserve">　岩手県紫波郡矢巾町医大通二丁目</w:t>
      </w:r>
      <w:r w:rsidRPr="004D47D5">
        <w:rPr>
          <w:sz w:val="24"/>
        </w:rPr>
        <w:t>1</w:t>
      </w:r>
      <w:r w:rsidRPr="004D47D5">
        <w:rPr>
          <w:sz w:val="24"/>
        </w:rPr>
        <w:t>番</w:t>
      </w:r>
      <w:r w:rsidRPr="004D47D5">
        <w:rPr>
          <w:sz w:val="24"/>
        </w:rPr>
        <w:t>1</w:t>
      </w:r>
      <w:r w:rsidRPr="004D47D5">
        <w:rPr>
          <w:sz w:val="24"/>
        </w:rPr>
        <w:t>号</w:t>
      </w:r>
    </w:p>
    <w:p w14:paraId="4110BDFB" w14:textId="77777777" w:rsidR="00635D12" w:rsidRPr="004D47D5" w:rsidRDefault="00635D12" w:rsidP="00635D12">
      <w:pPr>
        <w:spacing w:line="360" w:lineRule="auto"/>
        <w:ind w:firstLine="1400"/>
        <w:rPr>
          <w:sz w:val="24"/>
        </w:rPr>
      </w:pPr>
      <w:r w:rsidRPr="004D47D5">
        <w:rPr>
          <w:sz w:val="24"/>
        </w:rPr>
        <w:t>TEL</w:t>
      </w:r>
      <w:r w:rsidRPr="004D47D5">
        <w:rPr>
          <w:sz w:val="24"/>
        </w:rPr>
        <w:t>：</w:t>
      </w:r>
      <w:r w:rsidRPr="004D47D5">
        <w:rPr>
          <w:sz w:val="24"/>
        </w:rPr>
        <w:t>019-613-7111</w:t>
      </w:r>
      <w:r w:rsidRPr="004D47D5">
        <w:rPr>
          <w:sz w:val="24"/>
        </w:rPr>
        <w:t>（内線　　　）</w:t>
      </w:r>
    </w:p>
    <w:p w14:paraId="3A552E56" w14:textId="77777777" w:rsidR="00635D12" w:rsidRPr="004D47D5" w:rsidRDefault="00635D12" w:rsidP="00635D12">
      <w:pPr>
        <w:spacing w:line="360" w:lineRule="auto"/>
        <w:ind w:firstLine="1400"/>
        <w:rPr>
          <w:sz w:val="24"/>
        </w:rPr>
      </w:pPr>
      <w:r w:rsidRPr="004D47D5">
        <w:rPr>
          <w:sz w:val="24"/>
        </w:rPr>
        <w:t>FAX: 019-651-XXXX</w:t>
      </w:r>
    </w:p>
    <w:p w14:paraId="70DF5F26" w14:textId="77777777" w:rsidR="00635D12" w:rsidRPr="004D47D5" w:rsidRDefault="00635D12" w:rsidP="00635D12">
      <w:pPr>
        <w:spacing w:line="360" w:lineRule="auto"/>
        <w:ind w:firstLine="1400"/>
        <w:rPr>
          <w:sz w:val="24"/>
        </w:rPr>
      </w:pPr>
      <w:r w:rsidRPr="004D47D5">
        <w:rPr>
          <w:sz w:val="24"/>
        </w:rPr>
        <w:t>E-mail</w:t>
      </w:r>
      <w:r w:rsidRPr="004D47D5">
        <w:rPr>
          <w:sz w:val="24"/>
        </w:rPr>
        <w:t>：</w:t>
      </w:r>
      <w:r w:rsidRPr="004D47D5">
        <w:rPr>
          <w:sz w:val="24"/>
        </w:rPr>
        <w:t xml:space="preserve"> XXXX.XXX@.iwate-med.ac.jp</w:t>
      </w:r>
    </w:p>
    <w:p w14:paraId="5EB97F0C" w14:textId="77777777" w:rsidR="00BB3A13" w:rsidRPr="00635D12" w:rsidRDefault="00BB3A13" w:rsidP="00BB3A13">
      <w:pPr>
        <w:autoSpaceDE w:val="0"/>
        <w:autoSpaceDN w:val="0"/>
        <w:adjustRightInd w:val="0"/>
        <w:jc w:val="left"/>
        <w:rPr>
          <w:rFonts w:asciiTheme="minorEastAsia" w:eastAsiaTheme="minorEastAsia" w:hAnsiTheme="minorEastAsia" w:cs="ＭＳ 明朝"/>
          <w:color w:val="auto"/>
          <w:sz w:val="24"/>
        </w:rPr>
      </w:pPr>
    </w:p>
    <w:p w14:paraId="74A16C3A" w14:textId="08731808" w:rsidR="00BB3A13" w:rsidRPr="000E3DAA" w:rsidRDefault="00BB3A13" w:rsidP="00C12A15">
      <w:pPr>
        <w:autoSpaceDE w:val="0"/>
        <w:autoSpaceDN w:val="0"/>
        <w:adjustRightInd w:val="0"/>
        <w:jc w:val="left"/>
        <w:rPr>
          <w:rFonts w:asciiTheme="minorEastAsia" w:eastAsiaTheme="minorEastAsia" w:hAnsiTheme="minorEastAsia" w:cs="ＭＳ 明朝"/>
          <w:color w:val="auto"/>
          <w:sz w:val="24"/>
        </w:rPr>
      </w:pPr>
    </w:p>
    <w:p w14:paraId="6F75FF7A" w14:textId="77777777" w:rsidR="00037635" w:rsidRPr="000E3DAA" w:rsidRDefault="00037635" w:rsidP="00037635">
      <w:pPr>
        <w:ind w:firstLineChars="100" w:firstLine="240"/>
        <w:rPr>
          <w:rFonts w:asciiTheme="minorEastAsia" w:eastAsiaTheme="minorEastAsia" w:hAnsiTheme="minorEastAsia"/>
          <w:color w:val="auto"/>
          <w:sz w:val="24"/>
        </w:rPr>
      </w:pPr>
      <w:bookmarkStart w:id="17" w:name="_Toc357878295"/>
    </w:p>
    <w:bookmarkEnd w:id="17"/>
    <w:p w14:paraId="22E2956D" w14:textId="77777777" w:rsidR="003B35ED" w:rsidRPr="000E3DAA" w:rsidRDefault="003B35ED">
      <w:pPr>
        <w:widowControl/>
        <w:jc w:val="left"/>
        <w:rPr>
          <w:rFonts w:asciiTheme="minorEastAsia" w:eastAsiaTheme="minorEastAsia" w:hAnsiTheme="minorEastAsia"/>
          <w:color w:val="auto"/>
          <w:sz w:val="24"/>
        </w:rPr>
      </w:pPr>
      <w:r w:rsidRPr="000E3DAA">
        <w:rPr>
          <w:rFonts w:asciiTheme="minorEastAsia" w:eastAsiaTheme="minorEastAsia" w:hAnsiTheme="minorEastAsia"/>
          <w:color w:val="auto"/>
          <w:sz w:val="24"/>
        </w:rPr>
        <w:br w:type="page"/>
      </w:r>
    </w:p>
    <w:p w14:paraId="425F9505" w14:textId="77777777" w:rsidR="00EB136D" w:rsidRPr="000E3DAA" w:rsidRDefault="00EB136D">
      <w:pPr>
        <w:autoSpaceDE w:val="0"/>
        <w:autoSpaceDN w:val="0"/>
        <w:adjustRightInd w:val="0"/>
        <w:ind w:firstLineChars="700" w:firstLine="1680"/>
        <w:jc w:val="left"/>
        <w:rPr>
          <w:rStyle w:val="value"/>
          <w:rFonts w:asciiTheme="minorEastAsia" w:eastAsiaTheme="minorEastAsia" w:hAnsiTheme="minorEastAsia" w:cs="メイリオ"/>
          <w:color w:val="auto"/>
          <w:sz w:val="24"/>
        </w:rPr>
        <w:sectPr w:rsidR="00EB136D" w:rsidRPr="000E3DAA" w:rsidSect="00281193">
          <w:headerReference w:type="default" r:id="rId9"/>
          <w:footerReference w:type="default" r:id="rId10"/>
          <w:footerReference w:type="first" r:id="rId11"/>
          <w:pgSz w:w="11906" w:h="16838" w:code="9"/>
          <w:pgMar w:top="1134" w:right="1134" w:bottom="851" w:left="1134" w:header="851" w:footer="992" w:gutter="0"/>
          <w:pgNumType w:start="1"/>
          <w:cols w:space="425"/>
          <w:docGrid w:linePitch="360"/>
        </w:sectPr>
      </w:pPr>
    </w:p>
    <w:p w14:paraId="6D51A848" w14:textId="77777777" w:rsidR="00F42B2C" w:rsidRPr="000E3DAA" w:rsidRDefault="00F42B2C" w:rsidP="007B5EE0">
      <w:pPr>
        <w:spacing w:line="360" w:lineRule="exact"/>
        <w:ind w:leftChars="337" w:left="708" w:firstLineChars="800" w:firstLine="2880"/>
        <w:rPr>
          <w:rFonts w:asciiTheme="minorEastAsia" w:eastAsiaTheme="minorEastAsia" w:hAnsiTheme="minorEastAsia" w:cs="メイリオ"/>
          <w:bCs/>
          <w:color w:val="auto"/>
          <w:sz w:val="36"/>
          <w:szCs w:val="36"/>
        </w:rPr>
      </w:pPr>
      <w:r w:rsidRPr="000E3DAA">
        <w:rPr>
          <w:rFonts w:asciiTheme="minorEastAsia" w:eastAsiaTheme="minorEastAsia" w:hAnsiTheme="minorEastAsia" w:cs="メイリオ" w:hint="eastAsia"/>
          <w:bCs/>
          <w:color w:val="auto"/>
          <w:sz w:val="36"/>
          <w:szCs w:val="36"/>
        </w:rPr>
        <w:lastRenderedPageBreak/>
        <w:t>同　意　書</w:t>
      </w:r>
    </w:p>
    <w:p w14:paraId="70B1C4CB" w14:textId="77777777" w:rsidR="00F42B2C" w:rsidRPr="000E3DAA" w:rsidRDefault="00F42B2C" w:rsidP="00F42B2C">
      <w:pPr>
        <w:spacing w:line="360" w:lineRule="exact"/>
        <w:ind w:leftChars="337" w:left="708" w:firstLine="1"/>
        <w:jc w:val="center"/>
        <w:rPr>
          <w:rFonts w:asciiTheme="minorEastAsia" w:eastAsiaTheme="minorEastAsia" w:hAnsiTheme="minorEastAsia" w:cs="メイリオ"/>
          <w:bCs/>
          <w:color w:val="auto"/>
          <w:sz w:val="36"/>
          <w:szCs w:val="36"/>
        </w:rPr>
      </w:pPr>
    </w:p>
    <w:p w14:paraId="639BA155" w14:textId="4092B4FD" w:rsidR="002E7CA4" w:rsidRPr="000E3DAA" w:rsidRDefault="002E7CA4" w:rsidP="002E7CA4">
      <w:pPr>
        <w:spacing w:line="360" w:lineRule="exact"/>
        <w:rPr>
          <w:rFonts w:asciiTheme="minorEastAsia" w:eastAsiaTheme="minorEastAsia" w:hAnsiTheme="minorEastAsia" w:cs="メイリオ"/>
          <w:bCs/>
          <w:color w:val="auto"/>
          <w:sz w:val="24"/>
        </w:rPr>
      </w:pPr>
      <w:r w:rsidRPr="000E3DAA">
        <w:rPr>
          <w:rFonts w:asciiTheme="minorEastAsia" w:eastAsiaTheme="minorEastAsia" w:hAnsiTheme="minorEastAsia" w:cs="メイリオ" w:hint="eastAsia"/>
          <w:bCs/>
          <w:color w:val="auto"/>
          <w:sz w:val="24"/>
        </w:rPr>
        <w:t>岩手医科大学附属病院</w:t>
      </w:r>
      <w:r w:rsidR="00751669" w:rsidRPr="000E3DAA">
        <w:rPr>
          <w:rFonts w:asciiTheme="minorEastAsia" w:eastAsiaTheme="minorEastAsia" w:hAnsiTheme="minorEastAsia" w:cs="メイリオ" w:hint="eastAsia"/>
          <w:bCs/>
          <w:color w:val="auto"/>
          <w:sz w:val="24"/>
        </w:rPr>
        <w:t xml:space="preserve">　病</w:t>
      </w:r>
      <w:r w:rsidRPr="000E3DAA">
        <w:rPr>
          <w:rFonts w:asciiTheme="minorEastAsia" w:eastAsiaTheme="minorEastAsia" w:hAnsiTheme="minorEastAsia" w:cs="メイリオ" w:hint="eastAsia"/>
          <w:bCs/>
          <w:color w:val="auto"/>
          <w:sz w:val="24"/>
        </w:rPr>
        <w:t>院長　殿</w:t>
      </w:r>
    </w:p>
    <w:p w14:paraId="6ED79CA6" w14:textId="77777777" w:rsidR="00F42B2C" w:rsidRPr="000E3DAA" w:rsidRDefault="00F42B2C" w:rsidP="00F42B2C">
      <w:pPr>
        <w:spacing w:line="360" w:lineRule="exact"/>
        <w:ind w:leftChars="337" w:left="708" w:firstLine="1"/>
        <w:jc w:val="center"/>
        <w:rPr>
          <w:rFonts w:asciiTheme="minorEastAsia" w:eastAsiaTheme="minorEastAsia" w:hAnsiTheme="minorEastAsia" w:cs="メイリオ"/>
          <w:bCs/>
          <w:color w:val="auto"/>
          <w:sz w:val="36"/>
          <w:szCs w:val="36"/>
        </w:rPr>
      </w:pPr>
    </w:p>
    <w:p w14:paraId="5354F40D" w14:textId="6D80689E" w:rsidR="00F42B2C" w:rsidRPr="000E3DAA" w:rsidRDefault="00F42B2C" w:rsidP="00AF59AF">
      <w:pPr>
        <w:spacing w:line="300" w:lineRule="exact"/>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 xml:space="preserve">　私は、</w:t>
      </w:r>
      <w:r w:rsidR="00AC6FEA" w:rsidRPr="000E3DAA">
        <w:rPr>
          <w:rFonts w:asciiTheme="minorEastAsia" w:eastAsiaTheme="minorEastAsia" w:hAnsiTheme="minorEastAsia" w:cs="メイリオ" w:hint="eastAsia"/>
          <w:color w:val="auto"/>
          <w:sz w:val="24"/>
        </w:rPr>
        <w:t>「</w:t>
      </w:r>
      <w:r w:rsidR="00AF59AF" w:rsidRPr="00AF59AF">
        <w:rPr>
          <w:rFonts w:asciiTheme="minorEastAsia" w:eastAsiaTheme="minorEastAsia" w:hAnsiTheme="minorEastAsia" w:cs="Times" w:hint="eastAsia"/>
          <w:kern w:val="0"/>
          <w:sz w:val="24"/>
        </w:rPr>
        <w:t>XXXXを対象としたXXXX治療の有効性に関する第Ⅱ相臨床研究</w:t>
      </w:r>
      <w:r w:rsidR="00AC6FEA" w:rsidRPr="000E3DAA">
        <w:rPr>
          <w:rFonts w:asciiTheme="minorEastAsia" w:eastAsiaTheme="minorEastAsia" w:hAnsiTheme="minorEastAsia" w:cs="Arial" w:hint="eastAsia"/>
          <w:color w:val="auto"/>
          <w:sz w:val="24"/>
        </w:rPr>
        <w:t>」</w:t>
      </w:r>
      <w:r w:rsidR="009F6A66" w:rsidRPr="000E3DAA">
        <w:rPr>
          <w:rFonts w:asciiTheme="minorEastAsia" w:eastAsiaTheme="minorEastAsia" w:hAnsiTheme="minorEastAsia" w:cs="Arial" w:hint="eastAsia"/>
          <w:color w:val="auto"/>
          <w:sz w:val="24"/>
        </w:rPr>
        <w:t>のための</w:t>
      </w:r>
      <w:r w:rsidR="00455286" w:rsidRPr="000E3DAA">
        <w:rPr>
          <w:rFonts w:asciiTheme="minorEastAsia" w:eastAsiaTheme="minorEastAsia" w:hAnsiTheme="minorEastAsia" w:cs="Arial" w:hint="eastAsia"/>
          <w:color w:val="auto"/>
          <w:sz w:val="24"/>
        </w:rPr>
        <w:t>以下の内容について</w:t>
      </w:r>
      <w:r w:rsidRPr="000E3DAA">
        <w:rPr>
          <w:rFonts w:asciiTheme="minorEastAsia" w:eastAsiaTheme="minorEastAsia" w:hAnsiTheme="minorEastAsia" w:cs="メイリオ" w:hint="eastAsia"/>
          <w:color w:val="auto"/>
          <w:sz w:val="24"/>
        </w:rPr>
        <w:t xml:space="preserve">、事前に十分な説明を受け、本研究への参加は自由意思で決めることができること、不参加であっても不利益のないこと、いつでも参加の取り消しができること、プライバシーが保たれること及び本研究の結果が公表されることなどを理解した上で、本研究に参加することに同意いたします。　</w:t>
      </w:r>
    </w:p>
    <w:p w14:paraId="21C4129C" w14:textId="77777777" w:rsidR="003B35ED" w:rsidRPr="000E3DAA" w:rsidRDefault="003B35ED" w:rsidP="00F42B2C">
      <w:pPr>
        <w:spacing w:line="300" w:lineRule="exact"/>
        <w:rPr>
          <w:rFonts w:asciiTheme="minorEastAsia" w:eastAsiaTheme="minorEastAsia" w:hAnsiTheme="minorEastAsia" w:cs="メイリオ"/>
          <w:color w:val="auto"/>
          <w:sz w:val="24"/>
        </w:rPr>
      </w:pPr>
    </w:p>
    <w:tbl>
      <w:tblPr>
        <w:tblStyle w:val="af"/>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6"/>
        <w:gridCol w:w="3802"/>
        <w:gridCol w:w="283"/>
        <w:gridCol w:w="425"/>
        <w:gridCol w:w="4536"/>
      </w:tblGrid>
      <w:tr w:rsidR="00BE5E76" w:rsidRPr="005145B3" w14:paraId="063A7FB6" w14:textId="77777777" w:rsidTr="00CE431D">
        <w:trPr>
          <w:trHeight w:val="627"/>
        </w:trPr>
        <w:tc>
          <w:tcPr>
            <w:tcW w:w="456" w:type="dxa"/>
            <w:shd w:val="clear" w:color="auto" w:fill="FFFFFF" w:themeFill="background1"/>
          </w:tcPr>
          <w:p w14:paraId="5A370F7E" w14:textId="79119C26" w:rsidR="00BE5E76" w:rsidRPr="005145B3" w:rsidRDefault="00BE5E76" w:rsidP="00FB7B4E">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0D5A2FBD" w14:textId="6F434309" w:rsidR="00BE5E76" w:rsidRPr="005145B3" w:rsidRDefault="005E1CE9" w:rsidP="00FB7B4E">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1.この説明文書について</w:t>
            </w:r>
          </w:p>
        </w:tc>
        <w:tc>
          <w:tcPr>
            <w:tcW w:w="283" w:type="dxa"/>
            <w:shd w:val="clear" w:color="auto" w:fill="FFFFFF" w:themeFill="background1"/>
          </w:tcPr>
          <w:p w14:paraId="382A7759" w14:textId="77777777" w:rsidR="00BE5E76" w:rsidRPr="005145B3" w:rsidRDefault="00BE5E76" w:rsidP="00FB7B4E">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vAlign w:val="center"/>
          </w:tcPr>
          <w:p w14:paraId="73401CE3" w14:textId="7E26F8F9" w:rsidR="00BE5E76" w:rsidRPr="005145B3" w:rsidRDefault="00BE5E76" w:rsidP="00FB7B4E">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34504381" w14:textId="697F52BF" w:rsidR="00BE5E76" w:rsidRPr="005145B3" w:rsidRDefault="00030746" w:rsidP="006E39A9">
            <w:pPr>
              <w:pStyle w:val="ac"/>
              <w:spacing w:line="30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14.　この研究の倫理審査及び実施許可について</w:t>
            </w:r>
          </w:p>
        </w:tc>
      </w:tr>
      <w:tr w:rsidR="006E39A9" w:rsidRPr="005145B3" w14:paraId="101D0422" w14:textId="77777777" w:rsidTr="00CE431D">
        <w:tc>
          <w:tcPr>
            <w:tcW w:w="456" w:type="dxa"/>
            <w:shd w:val="clear" w:color="auto" w:fill="FFFFFF" w:themeFill="background1"/>
          </w:tcPr>
          <w:p w14:paraId="0D422669" w14:textId="67CB18BB"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3DC853F3" w14:textId="6ED4A8AB" w:rsidR="006E39A9" w:rsidRPr="005145B3" w:rsidRDefault="00EB1A7D" w:rsidP="00EB1A7D">
            <w:pPr>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2.臨床研究について</w:t>
            </w:r>
          </w:p>
        </w:tc>
        <w:tc>
          <w:tcPr>
            <w:tcW w:w="283" w:type="dxa"/>
            <w:shd w:val="clear" w:color="auto" w:fill="FFFFFF" w:themeFill="background1"/>
          </w:tcPr>
          <w:p w14:paraId="11231D18" w14:textId="610CA87E"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vAlign w:val="center"/>
          </w:tcPr>
          <w:p w14:paraId="2C61D289" w14:textId="50315F55"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20239522" w14:textId="28C9C504" w:rsidR="006E39A9" w:rsidRPr="005145B3" w:rsidRDefault="00030746" w:rsidP="006E39A9">
            <w:pPr>
              <w:pStyle w:val="ac"/>
              <w:spacing w:line="30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15.　個人情報の保護・研究結果の取扱いについて</w:t>
            </w:r>
          </w:p>
        </w:tc>
      </w:tr>
      <w:tr w:rsidR="006E39A9" w:rsidRPr="005145B3" w14:paraId="3B951DB7" w14:textId="77777777" w:rsidTr="00CE431D">
        <w:tc>
          <w:tcPr>
            <w:tcW w:w="456" w:type="dxa"/>
            <w:shd w:val="clear" w:color="auto" w:fill="FFFFFF" w:themeFill="background1"/>
          </w:tcPr>
          <w:p w14:paraId="3AB64CF6" w14:textId="740F22A9"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7EB340EC" w14:textId="711F9DF1" w:rsidR="006E39A9" w:rsidRPr="005145B3" w:rsidRDefault="00EB1A7D"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3.この研究の背景や目的について</w:t>
            </w:r>
          </w:p>
        </w:tc>
        <w:tc>
          <w:tcPr>
            <w:tcW w:w="283" w:type="dxa"/>
            <w:shd w:val="clear" w:color="auto" w:fill="FFFFFF" w:themeFill="background1"/>
          </w:tcPr>
          <w:p w14:paraId="3DCE897B" w14:textId="77777777"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tcPr>
          <w:p w14:paraId="377D1551" w14:textId="4142E478"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54A791E7" w14:textId="62871FC3" w:rsidR="006E39A9" w:rsidRPr="005145B3" w:rsidRDefault="00030746"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16.　この研究の資金と利益相反について</w:t>
            </w:r>
          </w:p>
        </w:tc>
      </w:tr>
      <w:tr w:rsidR="006E39A9" w:rsidRPr="005145B3" w14:paraId="7182059D" w14:textId="77777777" w:rsidTr="00CE431D">
        <w:tc>
          <w:tcPr>
            <w:tcW w:w="456" w:type="dxa"/>
            <w:shd w:val="clear" w:color="auto" w:fill="FFFFFF" w:themeFill="background1"/>
          </w:tcPr>
          <w:p w14:paraId="7E7567FC" w14:textId="27632F7D"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79232AB3" w14:textId="47091834" w:rsidR="006E39A9" w:rsidRPr="005145B3" w:rsidRDefault="00EB1A7D"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4.この研究の対象となる方について</w:t>
            </w:r>
          </w:p>
        </w:tc>
        <w:tc>
          <w:tcPr>
            <w:tcW w:w="283" w:type="dxa"/>
            <w:shd w:val="clear" w:color="auto" w:fill="FFFFFF" w:themeFill="background1"/>
          </w:tcPr>
          <w:p w14:paraId="552A147B" w14:textId="77777777"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tcPr>
          <w:p w14:paraId="4A608B79" w14:textId="2F48BFA0"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74D38429" w14:textId="45A860EC" w:rsidR="006E39A9" w:rsidRPr="005145B3" w:rsidRDefault="00030746"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17.　健康被害が生じた場合の対応・補償について</w:t>
            </w:r>
          </w:p>
        </w:tc>
      </w:tr>
      <w:tr w:rsidR="006E39A9" w:rsidRPr="005145B3" w14:paraId="46622D2C" w14:textId="77777777" w:rsidTr="00CE431D">
        <w:tc>
          <w:tcPr>
            <w:tcW w:w="456" w:type="dxa"/>
            <w:shd w:val="clear" w:color="auto" w:fill="FFFFFF" w:themeFill="background1"/>
          </w:tcPr>
          <w:p w14:paraId="44344A78" w14:textId="6057E9DC"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2519A753" w14:textId="0AA71624" w:rsidR="006E39A9" w:rsidRPr="005145B3" w:rsidRDefault="00EB1A7D"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5.この研究の内容・方法について</w:t>
            </w:r>
          </w:p>
        </w:tc>
        <w:tc>
          <w:tcPr>
            <w:tcW w:w="283" w:type="dxa"/>
            <w:shd w:val="clear" w:color="auto" w:fill="FFFFFF" w:themeFill="background1"/>
          </w:tcPr>
          <w:p w14:paraId="5F09336C" w14:textId="77777777"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vAlign w:val="center"/>
          </w:tcPr>
          <w:p w14:paraId="279F6713" w14:textId="0B1FD3B3"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5D209788" w14:textId="1085A010" w:rsidR="006E39A9" w:rsidRPr="005145B3" w:rsidRDefault="00030746"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18. 研究への参加が中止となる場合について</w:t>
            </w:r>
          </w:p>
        </w:tc>
      </w:tr>
      <w:tr w:rsidR="006E39A9" w:rsidRPr="005145B3" w14:paraId="368ECAB3" w14:textId="77777777" w:rsidTr="00CE431D">
        <w:tc>
          <w:tcPr>
            <w:tcW w:w="456" w:type="dxa"/>
            <w:shd w:val="clear" w:color="auto" w:fill="FFFFFF" w:themeFill="background1"/>
          </w:tcPr>
          <w:p w14:paraId="3F6BD8FC" w14:textId="74BF2C28"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277019E2" w14:textId="46A085AA" w:rsidR="006E39A9" w:rsidRPr="005145B3" w:rsidRDefault="00EB1A7D" w:rsidP="006E39A9">
            <w:pPr>
              <w:pStyle w:val="ac"/>
              <w:spacing w:line="30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6.本研究で使用する薬剤について</w:t>
            </w:r>
          </w:p>
        </w:tc>
        <w:tc>
          <w:tcPr>
            <w:tcW w:w="283" w:type="dxa"/>
            <w:shd w:val="clear" w:color="auto" w:fill="FFFFFF" w:themeFill="background1"/>
          </w:tcPr>
          <w:p w14:paraId="3A9B3186" w14:textId="77777777" w:rsidR="006E39A9" w:rsidRPr="005145B3" w:rsidRDefault="006E39A9" w:rsidP="006E39A9">
            <w:pPr>
              <w:pStyle w:val="ac"/>
              <w:spacing w:line="30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vAlign w:val="center"/>
          </w:tcPr>
          <w:p w14:paraId="62EFD395" w14:textId="7F069551" w:rsidR="006E39A9" w:rsidRPr="005145B3" w:rsidRDefault="006E39A9" w:rsidP="006E39A9">
            <w:pPr>
              <w:pStyle w:val="ac"/>
              <w:spacing w:line="30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vAlign w:val="center"/>
          </w:tcPr>
          <w:p w14:paraId="48FD400B" w14:textId="7605FED0" w:rsidR="006E39A9" w:rsidRPr="005145B3" w:rsidRDefault="00030746" w:rsidP="006E39A9">
            <w:pPr>
              <w:pStyle w:val="ac"/>
              <w:spacing w:line="30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19.　将来の研究のために用いる可能性／他の研究機関に提供する可能性</w:t>
            </w:r>
          </w:p>
        </w:tc>
      </w:tr>
      <w:tr w:rsidR="006E39A9" w:rsidRPr="005145B3" w14:paraId="6FC49B8E" w14:textId="77777777" w:rsidTr="00CE431D">
        <w:tc>
          <w:tcPr>
            <w:tcW w:w="456" w:type="dxa"/>
            <w:shd w:val="clear" w:color="auto" w:fill="FFFFFF" w:themeFill="background1"/>
          </w:tcPr>
          <w:p w14:paraId="1F0313AA" w14:textId="2573A6D4"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5416240B" w14:textId="602DB457" w:rsidR="006E39A9" w:rsidRPr="005145B3" w:rsidRDefault="00EB1A7D"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7．併用薬・併用療法の制限</w:t>
            </w:r>
          </w:p>
        </w:tc>
        <w:tc>
          <w:tcPr>
            <w:tcW w:w="283" w:type="dxa"/>
            <w:shd w:val="clear" w:color="auto" w:fill="FFFFFF" w:themeFill="background1"/>
          </w:tcPr>
          <w:p w14:paraId="7C63D229" w14:textId="77777777"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vAlign w:val="center"/>
          </w:tcPr>
          <w:p w14:paraId="5A0B7C25" w14:textId="6EC7A723"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50E802EA" w14:textId="580D7CB8" w:rsidR="006E39A9" w:rsidRPr="005145B3" w:rsidRDefault="00030746"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20.　あなたが負担する費用及び謝礼について</w:t>
            </w:r>
          </w:p>
        </w:tc>
      </w:tr>
      <w:tr w:rsidR="006E39A9" w:rsidRPr="005145B3" w14:paraId="5007B483" w14:textId="77777777" w:rsidTr="00CE431D">
        <w:tc>
          <w:tcPr>
            <w:tcW w:w="456" w:type="dxa"/>
            <w:shd w:val="clear" w:color="auto" w:fill="FFFFFF" w:themeFill="background1"/>
          </w:tcPr>
          <w:p w14:paraId="1D3872EA" w14:textId="729814E5"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199D354E" w14:textId="072DD440" w:rsidR="006E39A9" w:rsidRPr="005145B3" w:rsidRDefault="00EB1A7D"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8．研究終了後の治療について</w:t>
            </w:r>
          </w:p>
        </w:tc>
        <w:tc>
          <w:tcPr>
            <w:tcW w:w="283" w:type="dxa"/>
            <w:shd w:val="clear" w:color="auto" w:fill="FFFFFF" w:themeFill="background1"/>
          </w:tcPr>
          <w:p w14:paraId="3F12B0F3" w14:textId="77777777"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tcPr>
          <w:p w14:paraId="4B1B3C48" w14:textId="489228EE"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6EE48679" w14:textId="1651CEAC" w:rsidR="006E39A9" w:rsidRPr="005145B3" w:rsidRDefault="00030746"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21.　資料の閲覧方法について</w:t>
            </w:r>
          </w:p>
        </w:tc>
      </w:tr>
      <w:tr w:rsidR="006E39A9" w:rsidRPr="005145B3" w14:paraId="073A8469" w14:textId="77777777" w:rsidTr="00CE431D">
        <w:tc>
          <w:tcPr>
            <w:tcW w:w="456" w:type="dxa"/>
            <w:shd w:val="clear" w:color="auto" w:fill="FFFFFF" w:themeFill="background1"/>
          </w:tcPr>
          <w:p w14:paraId="51890DD7" w14:textId="3715997F"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11E4C16F" w14:textId="76FAAC4A" w:rsidR="006E39A9" w:rsidRPr="005145B3" w:rsidRDefault="009B7558"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9. あなたに守っていただきたいこと</w:t>
            </w:r>
            <w:r w:rsidR="006E39A9" w:rsidRPr="005145B3">
              <w:rPr>
                <w:rFonts w:asciiTheme="minorEastAsia" w:eastAsiaTheme="minorEastAsia" w:hAnsiTheme="minorEastAsia" w:cs="メイリオ" w:hint="eastAsia"/>
                <w:color w:val="auto"/>
                <w:sz w:val="20"/>
                <w:szCs w:val="20"/>
              </w:rPr>
              <w:t xml:space="preserve">  </w:t>
            </w:r>
          </w:p>
        </w:tc>
        <w:tc>
          <w:tcPr>
            <w:tcW w:w="283" w:type="dxa"/>
            <w:shd w:val="clear" w:color="auto" w:fill="FFFFFF" w:themeFill="background1"/>
          </w:tcPr>
          <w:p w14:paraId="0FDD6803" w14:textId="77777777"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tcPr>
          <w:p w14:paraId="3BEC06C5" w14:textId="066B11C6"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68CC7893" w14:textId="7F81A619" w:rsidR="006E39A9" w:rsidRPr="005145B3" w:rsidRDefault="00030746"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22.　研究から生じる知的財産権の帰属について</w:t>
            </w:r>
          </w:p>
        </w:tc>
      </w:tr>
      <w:tr w:rsidR="006E39A9" w:rsidRPr="005145B3" w14:paraId="65FF1B2B" w14:textId="77777777" w:rsidTr="00CE431D">
        <w:tc>
          <w:tcPr>
            <w:tcW w:w="456" w:type="dxa"/>
            <w:shd w:val="clear" w:color="auto" w:fill="FFFFFF" w:themeFill="background1"/>
          </w:tcPr>
          <w:p w14:paraId="49ECD572" w14:textId="5603F878"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1DC54E4F" w14:textId="713D9639" w:rsidR="006E39A9" w:rsidRPr="005145B3" w:rsidRDefault="009B7558"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10．予測される利益と不利益、副作用</w:t>
            </w:r>
          </w:p>
        </w:tc>
        <w:tc>
          <w:tcPr>
            <w:tcW w:w="283" w:type="dxa"/>
            <w:shd w:val="clear" w:color="auto" w:fill="FFFFFF" w:themeFill="background1"/>
          </w:tcPr>
          <w:p w14:paraId="3559E2A6" w14:textId="77777777"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tcPr>
          <w:p w14:paraId="5458CBC0" w14:textId="04D5685D"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6D8D6F98" w14:textId="1BD9E7D1" w:rsidR="006E39A9" w:rsidRPr="005145B3" w:rsidRDefault="00030746"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23. 　遺伝カウンセリングについて</w:t>
            </w:r>
          </w:p>
        </w:tc>
      </w:tr>
      <w:tr w:rsidR="006E39A9" w:rsidRPr="005145B3" w14:paraId="3D8E4505" w14:textId="77777777" w:rsidTr="00CE431D">
        <w:tc>
          <w:tcPr>
            <w:tcW w:w="456" w:type="dxa"/>
            <w:shd w:val="clear" w:color="auto" w:fill="FFFFFF" w:themeFill="background1"/>
          </w:tcPr>
          <w:p w14:paraId="6CFAD332" w14:textId="386A8C27"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6D85237E" w14:textId="587D2C58" w:rsidR="006E39A9" w:rsidRPr="005145B3" w:rsidRDefault="00030746"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11．この研究に参加しない場合の他の治療方法について</w:t>
            </w:r>
          </w:p>
        </w:tc>
        <w:tc>
          <w:tcPr>
            <w:tcW w:w="283" w:type="dxa"/>
            <w:shd w:val="clear" w:color="auto" w:fill="FFFFFF" w:themeFill="background1"/>
          </w:tcPr>
          <w:p w14:paraId="542355DC" w14:textId="77777777"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vAlign w:val="center"/>
          </w:tcPr>
          <w:p w14:paraId="5D37EA1F" w14:textId="1C827731"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123CB23B" w14:textId="0F6FFE16" w:rsidR="006E39A9" w:rsidRPr="005145B3" w:rsidRDefault="00030746"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24.</w:t>
            </w:r>
            <w:r w:rsidRPr="005145B3">
              <w:rPr>
                <w:rFonts w:asciiTheme="minorEastAsia" w:eastAsiaTheme="minorEastAsia" w:hAnsiTheme="minorEastAsia" w:cs="メイリオ" w:hint="eastAsia"/>
                <w:color w:val="auto"/>
                <w:sz w:val="20"/>
                <w:szCs w:val="20"/>
              </w:rPr>
              <w:tab/>
              <w:t>研究の実施体制</w:t>
            </w:r>
          </w:p>
        </w:tc>
      </w:tr>
      <w:tr w:rsidR="006E39A9" w:rsidRPr="005145B3" w14:paraId="14A36DE9" w14:textId="77777777" w:rsidTr="00CE431D">
        <w:tc>
          <w:tcPr>
            <w:tcW w:w="456" w:type="dxa"/>
            <w:shd w:val="clear" w:color="auto" w:fill="FFFFFF" w:themeFill="background1"/>
          </w:tcPr>
          <w:p w14:paraId="4BA5E866" w14:textId="28080BEF"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36D16666" w14:textId="407E857B" w:rsidR="006E39A9" w:rsidRPr="005145B3" w:rsidRDefault="00030746" w:rsidP="006E39A9">
            <w:pPr>
              <w:pStyle w:val="ac"/>
              <w:spacing w:line="30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12．臨床研究への参加同意と撤回について</w:t>
            </w:r>
          </w:p>
        </w:tc>
        <w:tc>
          <w:tcPr>
            <w:tcW w:w="283" w:type="dxa"/>
            <w:shd w:val="clear" w:color="auto" w:fill="FFFFFF" w:themeFill="background1"/>
          </w:tcPr>
          <w:p w14:paraId="5B982EE0" w14:textId="77777777" w:rsidR="006E39A9" w:rsidRPr="005145B3" w:rsidRDefault="006E39A9" w:rsidP="006E39A9">
            <w:pPr>
              <w:pStyle w:val="ac"/>
              <w:spacing w:line="30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vAlign w:val="center"/>
          </w:tcPr>
          <w:p w14:paraId="184A8FFB" w14:textId="6AA1C890" w:rsidR="006E39A9" w:rsidRPr="005145B3" w:rsidRDefault="006E39A9" w:rsidP="006E39A9">
            <w:pPr>
              <w:pStyle w:val="ac"/>
              <w:spacing w:line="30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4536" w:type="dxa"/>
            <w:shd w:val="clear" w:color="auto" w:fill="FFFFFF" w:themeFill="background1"/>
          </w:tcPr>
          <w:p w14:paraId="5D86BA3C" w14:textId="197E9F6F" w:rsidR="006E39A9" w:rsidRPr="005145B3" w:rsidRDefault="00030746" w:rsidP="006E39A9">
            <w:pPr>
              <w:spacing w:line="360" w:lineRule="exact"/>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25.　研究に関するお問い合わせ先</w:t>
            </w:r>
          </w:p>
        </w:tc>
      </w:tr>
      <w:tr w:rsidR="006E39A9" w:rsidRPr="005145B3" w14:paraId="29FFE756" w14:textId="77777777" w:rsidTr="00CE431D">
        <w:tc>
          <w:tcPr>
            <w:tcW w:w="456" w:type="dxa"/>
            <w:shd w:val="clear" w:color="auto" w:fill="FFFFFF" w:themeFill="background1"/>
          </w:tcPr>
          <w:p w14:paraId="01D943DF" w14:textId="3C83FF7E" w:rsidR="006E39A9" w:rsidRPr="005145B3" w:rsidRDefault="006E39A9" w:rsidP="006E39A9">
            <w:pPr>
              <w:pStyle w:val="ac"/>
              <w:spacing w:line="44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w:t>
            </w:r>
          </w:p>
        </w:tc>
        <w:tc>
          <w:tcPr>
            <w:tcW w:w="3802" w:type="dxa"/>
            <w:shd w:val="clear" w:color="auto" w:fill="FFFFFF" w:themeFill="background1"/>
          </w:tcPr>
          <w:p w14:paraId="070D7591" w14:textId="52AB8DEB" w:rsidR="006E39A9" w:rsidRPr="005145B3" w:rsidRDefault="00030746" w:rsidP="006E39A9">
            <w:pPr>
              <w:pStyle w:val="ac"/>
              <w:spacing w:line="300" w:lineRule="exact"/>
              <w:ind w:leftChars="0" w:left="0"/>
              <w:jc w:val="left"/>
              <w:rPr>
                <w:rFonts w:asciiTheme="minorEastAsia" w:eastAsiaTheme="minorEastAsia" w:hAnsiTheme="minorEastAsia" w:cs="メイリオ"/>
                <w:color w:val="auto"/>
                <w:sz w:val="20"/>
                <w:szCs w:val="20"/>
              </w:rPr>
            </w:pPr>
            <w:r w:rsidRPr="005145B3">
              <w:rPr>
                <w:rFonts w:asciiTheme="minorEastAsia" w:eastAsiaTheme="minorEastAsia" w:hAnsiTheme="minorEastAsia" w:cs="メイリオ" w:hint="eastAsia"/>
                <w:color w:val="auto"/>
                <w:sz w:val="20"/>
                <w:szCs w:val="20"/>
              </w:rPr>
              <w:t>13.　倫理的配慮について</w:t>
            </w:r>
          </w:p>
        </w:tc>
        <w:tc>
          <w:tcPr>
            <w:tcW w:w="283" w:type="dxa"/>
            <w:shd w:val="clear" w:color="auto" w:fill="FFFFFF" w:themeFill="background1"/>
          </w:tcPr>
          <w:p w14:paraId="2A63EDF5" w14:textId="77777777" w:rsidR="006E39A9" w:rsidRPr="005145B3" w:rsidRDefault="006E39A9" w:rsidP="006E39A9">
            <w:pPr>
              <w:pStyle w:val="ac"/>
              <w:spacing w:line="300" w:lineRule="exact"/>
              <w:ind w:leftChars="0" w:left="0"/>
              <w:jc w:val="left"/>
              <w:rPr>
                <w:rFonts w:asciiTheme="minorEastAsia" w:eastAsiaTheme="minorEastAsia" w:hAnsiTheme="minorEastAsia" w:cs="メイリオ"/>
                <w:color w:val="auto"/>
                <w:sz w:val="20"/>
                <w:szCs w:val="20"/>
              </w:rPr>
            </w:pPr>
          </w:p>
        </w:tc>
        <w:tc>
          <w:tcPr>
            <w:tcW w:w="425" w:type="dxa"/>
            <w:shd w:val="clear" w:color="auto" w:fill="FFFFFF" w:themeFill="background1"/>
          </w:tcPr>
          <w:p w14:paraId="56AC95E7" w14:textId="3FC0B797" w:rsidR="006E39A9" w:rsidRPr="005145B3" w:rsidRDefault="006E39A9" w:rsidP="006E39A9">
            <w:pPr>
              <w:pStyle w:val="ac"/>
              <w:spacing w:line="300" w:lineRule="exact"/>
              <w:ind w:leftChars="0" w:left="0"/>
              <w:jc w:val="left"/>
              <w:rPr>
                <w:rFonts w:asciiTheme="minorEastAsia" w:eastAsiaTheme="minorEastAsia" w:hAnsiTheme="minorEastAsia" w:cs="メイリオ"/>
                <w:color w:val="auto"/>
                <w:sz w:val="20"/>
                <w:szCs w:val="20"/>
              </w:rPr>
            </w:pPr>
          </w:p>
        </w:tc>
        <w:tc>
          <w:tcPr>
            <w:tcW w:w="4536" w:type="dxa"/>
            <w:shd w:val="clear" w:color="auto" w:fill="FFFFFF" w:themeFill="background1"/>
          </w:tcPr>
          <w:p w14:paraId="35FF9B91" w14:textId="53D41B3F" w:rsidR="006E39A9" w:rsidRPr="005145B3" w:rsidRDefault="006E39A9" w:rsidP="006E39A9">
            <w:pPr>
              <w:spacing w:line="360" w:lineRule="exact"/>
              <w:jc w:val="left"/>
              <w:rPr>
                <w:rFonts w:asciiTheme="minorEastAsia" w:eastAsiaTheme="minorEastAsia" w:hAnsiTheme="minorEastAsia" w:cs="メイリオ"/>
                <w:color w:val="auto"/>
                <w:sz w:val="20"/>
                <w:szCs w:val="20"/>
              </w:rPr>
            </w:pPr>
          </w:p>
        </w:tc>
      </w:tr>
    </w:tbl>
    <w:p w14:paraId="6B10F706" w14:textId="77777777" w:rsidR="00A63E33" w:rsidRPr="000E3DAA" w:rsidRDefault="00A63E33" w:rsidP="00A63E33">
      <w:pPr>
        <w:spacing w:line="360" w:lineRule="exact"/>
        <w:jc w:val="left"/>
        <w:rPr>
          <w:rFonts w:asciiTheme="minorEastAsia" w:eastAsiaTheme="minorEastAsia" w:hAnsiTheme="minorEastAsia" w:cs="メイリオ"/>
          <w:color w:val="auto"/>
          <w:sz w:val="24"/>
        </w:rPr>
      </w:pPr>
    </w:p>
    <w:p w14:paraId="2C94F482" w14:textId="77777777" w:rsidR="00F42B2C" w:rsidRPr="000E3DAA" w:rsidRDefault="00F42B2C" w:rsidP="00F42B2C">
      <w:pPr>
        <w:spacing w:line="360" w:lineRule="exact"/>
        <w:ind w:leftChars="337" w:left="708" w:firstLine="285"/>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説明年月日：</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年</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月</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日</w:t>
      </w:r>
    </w:p>
    <w:p w14:paraId="549304A3" w14:textId="64DCC29E" w:rsidR="0077584E" w:rsidRPr="000E3DAA" w:rsidRDefault="0077584E" w:rsidP="00F42B2C">
      <w:pPr>
        <w:spacing w:line="360" w:lineRule="exact"/>
        <w:ind w:leftChars="337" w:left="708" w:firstLine="285"/>
        <w:rPr>
          <w:rFonts w:asciiTheme="minorEastAsia" w:eastAsiaTheme="minorEastAsia" w:hAnsiTheme="minorEastAsia" w:cs="メイリオ"/>
          <w:color w:val="auto"/>
          <w:sz w:val="24"/>
        </w:rPr>
      </w:pPr>
    </w:p>
    <w:p w14:paraId="6C3C1C98" w14:textId="77777777" w:rsidR="00F42B2C" w:rsidRPr="000E3DAA" w:rsidRDefault="00F42B2C" w:rsidP="00F42B2C">
      <w:pPr>
        <w:spacing w:line="360" w:lineRule="exact"/>
        <w:ind w:leftChars="337" w:left="708" w:firstLine="285"/>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担当医師：</w:t>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t xml:space="preserve">　　　</w:t>
      </w:r>
      <w:r w:rsidRPr="000E3DAA">
        <w:rPr>
          <w:rFonts w:asciiTheme="minorEastAsia" w:eastAsiaTheme="minorEastAsia" w:hAnsiTheme="minorEastAsia" w:cs="メイリオ" w:hint="eastAsia"/>
          <w:color w:val="auto"/>
          <w:sz w:val="24"/>
          <w:u w:val="single"/>
        </w:rPr>
        <w:tab/>
        <w:t xml:space="preserve">　</w:t>
      </w:r>
      <w:r w:rsidRPr="000E3DAA">
        <w:rPr>
          <w:rFonts w:asciiTheme="minorEastAsia" w:eastAsiaTheme="minorEastAsia" w:hAnsiTheme="minorEastAsia" w:cs="メイリオ" w:hint="eastAsia"/>
          <w:color w:val="auto"/>
          <w:sz w:val="24"/>
          <w:u w:val="single"/>
        </w:rPr>
        <w:tab/>
      </w:r>
    </w:p>
    <w:p w14:paraId="0CD8519C" w14:textId="77777777" w:rsidR="0077584E" w:rsidRPr="000E3DAA" w:rsidRDefault="0077584E" w:rsidP="00F42B2C">
      <w:pPr>
        <w:spacing w:line="360" w:lineRule="exact"/>
        <w:ind w:leftChars="337" w:left="708" w:firstLine="285"/>
        <w:rPr>
          <w:rFonts w:asciiTheme="minorEastAsia" w:eastAsiaTheme="minorEastAsia" w:hAnsiTheme="minorEastAsia" w:cs="メイリオ"/>
          <w:color w:val="auto"/>
          <w:sz w:val="24"/>
        </w:rPr>
      </w:pPr>
    </w:p>
    <w:p w14:paraId="3022917D" w14:textId="77777777" w:rsidR="00F42B2C" w:rsidRPr="000E3DAA" w:rsidRDefault="00F42B2C" w:rsidP="00047FB0">
      <w:pPr>
        <w:spacing w:line="360" w:lineRule="exact"/>
        <w:ind w:leftChars="637" w:left="1338" w:firstLine="285"/>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同意年月日：</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年</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月</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日</w:t>
      </w:r>
    </w:p>
    <w:p w14:paraId="2071ECE2" w14:textId="77777777" w:rsidR="00F42B2C" w:rsidRPr="000E3DAA" w:rsidRDefault="00F42B2C" w:rsidP="00047FB0">
      <w:pPr>
        <w:spacing w:line="360" w:lineRule="exact"/>
        <w:ind w:leftChars="637" w:left="1338" w:firstLine="285"/>
        <w:rPr>
          <w:rFonts w:asciiTheme="minorEastAsia" w:eastAsiaTheme="minorEastAsia" w:hAnsiTheme="minorEastAsia" w:cs="メイリオ"/>
          <w:color w:val="auto"/>
          <w:sz w:val="24"/>
        </w:rPr>
      </w:pPr>
    </w:p>
    <w:p w14:paraId="045F596C" w14:textId="3EAE4A9C" w:rsidR="00DB2B15" w:rsidRPr="000E3DAA" w:rsidRDefault="00F42B2C" w:rsidP="00DB2B15">
      <w:pPr>
        <w:spacing w:line="360" w:lineRule="exact"/>
        <w:ind w:leftChars="637" w:left="1338" w:firstLineChars="118" w:firstLine="283"/>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同意者（本人）：</w:t>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t xml:space="preserve">　　　　　</w:t>
      </w:r>
      <w:r w:rsidRPr="000E3DAA">
        <w:rPr>
          <w:rFonts w:asciiTheme="minorEastAsia" w:eastAsiaTheme="minorEastAsia" w:hAnsiTheme="minorEastAsia" w:cs="メイリオ" w:hint="eastAsia"/>
          <w:color w:val="auto"/>
          <w:sz w:val="24"/>
          <w:u w:val="single"/>
        </w:rPr>
        <w:tab/>
      </w:r>
    </w:p>
    <w:p w14:paraId="0E676FF6" w14:textId="23A940CF" w:rsidR="00793E3C" w:rsidRPr="00CE431D" w:rsidRDefault="00DB2B15" w:rsidP="00CE431D">
      <w:pPr>
        <w:widowControl/>
        <w:jc w:val="left"/>
        <w:rPr>
          <w:rFonts w:asciiTheme="minorEastAsia" w:eastAsiaTheme="minorEastAsia" w:hAnsiTheme="minorEastAsia" w:cs="メイリオ"/>
          <w:bCs/>
          <w:color w:val="auto"/>
          <w:sz w:val="26"/>
          <w:szCs w:val="26"/>
        </w:rPr>
      </w:pPr>
      <w:r w:rsidRPr="000E3DAA">
        <w:rPr>
          <w:rFonts w:asciiTheme="minorEastAsia" w:eastAsiaTheme="minorEastAsia" w:hAnsiTheme="minorEastAsia" w:cs="メイリオ"/>
          <w:color w:val="auto"/>
          <w:sz w:val="24"/>
        </w:rPr>
        <w:br w:type="page"/>
      </w:r>
      <w:r w:rsidR="00CE431D">
        <w:rPr>
          <w:rFonts w:asciiTheme="minorEastAsia" w:eastAsiaTheme="minorEastAsia" w:hAnsiTheme="minorEastAsia" w:cs="Times" w:hint="eastAsia"/>
          <w:kern w:val="0"/>
          <w:sz w:val="24"/>
        </w:rPr>
        <w:lastRenderedPageBreak/>
        <w:t xml:space="preserve">　</w:t>
      </w:r>
    </w:p>
    <w:p w14:paraId="55F3D8EA" w14:textId="2644098D" w:rsidR="00793E3C" w:rsidRPr="000E3DAA" w:rsidRDefault="00793E3C" w:rsidP="00793E3C">
      <w:pPr>
        <w:spacing w:line="360" w:lineRule="exact"/>
        <w:rPr>
          <w:rFonts w:asciiTheme="minorEastAsia" w:eastAsiaTheme="minorEastAsia" w:hAnsiTheme="minorEastAsia" w:cs="メイリオ"/>
          <w:bCs/>
          <w:color w:val="auto"/>
          <w:sz w:val="24"/>
        </w:rPr>
      </w:pPr>
    </w:p>
    <w:p w14:paraId="06D56972" w14:textId="078FBDBB" w:rsidR="00793E3C" w:rsidRPr="000E3DAA" w:rsidRDefault="00793E3C" w:rsidP="00793E3C">
      <w:pPr>
        <w:spacing w:line="360" w:lineRule="exact"/>
        <w:rPr>
          <w:rFonts w:asciiTheme="minorEastAsia" w:eastAsiaTheme="minorEastAsia" w:hAnsiTheme="minorEastAsia" w:cs="メイリオ"/>
          <w:bCs/>
          <w:color w:val="auto"/>
          <w:sz w:val="36"/>
          <w:szCs w:val="36"/>
        </w:rPr>
      </w:pPr>
      <w:r w:rsidRPr="000E3DAA">
        <w:rPr>
          <w:rFonts w:asciiTheme="minorEastAsia" w:eastAsiaTheme="minorEastAsia" w:hAnsiTheme="minorEastAsia" w:cs="メイリオ" w:hint="eastAsia"/>
          <w:bCs/>
          <w:color w:val="auto"/>
          <w:sz w:val="36"/>
          <w:szCs w:val="36"/>
        </w:rPr>
        <w:t xml:space="preserve">　　　　　　　　同　意　撤　回　書</w:t>
      </w:r>
    </w:p>
    <w:p w14:paraId="443AE520" w14:textId="77777777" w:rsidR="00793E3C" w:rsidRPr="000E3DAA" w:rsidRDefault="00793E3C" w:rsidP="00793E3C">
      <w:pPr>
        <w:spacing w:line="360" w:lineRule="exact"/>
        <w:ind w:leftChars="337" w:left="708" w:firstLine="1"/>
        <w:jc w:val="center"/>
        <w:rPr>
          <w:rFonts w:asciiTheme="minorEastAsia" w:eastAsiaTheme="minorEastAsia" w:hAnsiTheme="minorEastAsia" w:cs="メイリオ"/>
          <w:bCs/>
          <w:color w:val="auto"/>
          <w:sz w:val="36"/>
          <w:szCs w:val="36"/>
        </w:rPr>
      </w:pPr>
    </w:p>
    <w:p w14:paraId="14C5610B" w14:textId="61C2E5AB" w:rsidR="002E7CA4" w:rsidRPr="000E3DAA" w:rsidRDefault="002E7CA4" w:rsidP="002E7CA4">
      <w:pPr>
        <w:spacing w:line="360" w:lineRule="exact"/>
        <w:rPr>
          <w:rFonts w:asciiTheme="minorEastAsia" w:eastAsiaTheme="minorEastAsia" w:hAnsiTheme="minorEastAsia" w:cs="メイリオ"/>
          <w:bCs/>
          <w:color w:val="auto"/>
          <w:sz w:val="24"/>
        </w:rPr>
      </w:pPr>
      <w:r w:rsidRPr="000E3DAA">
        <w:rPr>
          <w:rFonts w:asciiTheme="minorEastAsia" w:eastAsiaTheme="minorEastAsia" w:hAnsiTheme="minorEastAsia" w:cs="メイリオ" w:hint="eastAsia"/>
          <w:bCs/>
          <w:color w:val="auto"/>
          <w:sz w:val="24"/>
        </w:rPr>
        <w:t>岩手医科大学附属病院</w:t>
      </w:r>
      <w:r w:rsidR="00751669" w:rsidRPr="000E3DAA">
        <w:rPr>
          <w:rFonts w:asciiTheme="minorEastAsia" w:eastAsiaTheme="minorEastAsia" w:hAnsiTheme="minorEastAsia" w:cs="メイリオ" w:hint="eastAsia"/>
          <w:bCs/>
          <w:color w:val="auto"/>
          <w:sz w:val="24"/>
        </w:rPr>
        <w:t xml:space="preserve">　病</w:t>
      </w:r>
      <w:r w:rsidRPr="000E3DAA">
        <w:rPr>
          <w:rFonts w:asciiTheme="minorEastAsia" w:eastAsiaTheme="minorEastAsia" w:hAnsiTheme="minorEastAsia" w:cs="メイリオ" w:hint="eastAsia"/>
          <w:bCs/>
          <w:color w:val="auto"/>
          <w:sz w:val="24"/>
        </w:rPr>
        <w:t>院長　殿</w:t>
      </w:r>
    </w:p>
    <w:p w14:paraId="2274C4A2" w14:textId="77777777" w:rsidR="00793E3C" w:rsidRPr="000E3DAA" w:rsidRDefault="00793E3C" w:rsidP="00793E3C">
      <w:pPr>
        <w:spacing w:line="360" w:lineRule="exact"/>
        <w:ind w:leftChars="337" w:left="708" w:firstLine="1"/>
        <w:jc w:val="center"/>
        <w:rPr>
          <w:rFonts w:asciiTheme="minorEastAsia" w:eastAsiaTheme="minorEastAsia" w:hAnsiTheme="minorEastAsia" w:cs="メイリオ"/>
          <w:bCs/>
          <w:color w:val="auto"/>
          <w:sz w:val="36"/>
          <w:szCs w:val="36"/>
        </w:rPr>
      </w:pPr>
    </w:p>
    <w:p w14:paraId="74A843AE" w14:textId="33A2CAEC" w:rsidR="00793E3C" w:rsidRPr="000E3DAA" w:rsidRDefault="00793E3C" w:rsidP="00CE431D">
      <w:pPr>
        <w:spacing w:line="300" w:lineRule="exact"/>
        <w:rPr>
          <w:rFonts w:asciiTheme="minorEastAsia" w:eastAsiaTheme="minorEastAsia" w:hAnsiTheme="minorEastAsia" w:cs="メイリオ"/>
          <w:color w:val="auto"/>
          <w:sz w:val="24"/>
        </w:rPr>
        <w:sectPr w:rsidR="00793E3C" w:rsidRPr="000E3DAA" w:rsidSect="007D5910">
          <w:headerReference w:type="default" r:id="rId12"/>
          <w:type w:val="continuous"/>
          <w:pgSz w:w="11906" w:h="16838"/>
          <w:pgMar w:top="1701" w:right="991" w:bottom="1418" w:left="1418" w:header="851" w:footer="992" w:gutter="0"/>
          <w:cols w:space="425"/>
          <w:docGrid w:type="lines" w:linePitch="360"/>
        </w:sectPr>
      </w:pPr>
      <w:r w:rsidRPr="000E3DAA">
        <w:rPr>
          <w:rFonts w:asciiTheme="minorEastAsia" w:eastAsiaTheme="minorEastAsia" w:hAnsiTheme="minorEastAsia" w:cs="メイリオ" w:hint="eastAsia"/>
          <w:color w:val="auto"/>
          <w:sz w:val="24"/>
        </w:rPr>
        <w:t xml:space="preserve">　私は、</w:t>
      </w:r>
      <w:r w:rsidR="002E7CA4" w:rsidRPr="000E3DAA">
        <w:rPr>
          <w:rFonts w:asciiTheme="minorEastAsia" w:eastAsiaTheme="minorEastAsia" w:hAnsiTheme="minorEastAsia" w:cs="メイリオ" w:hint="eastAsia"/>
          <w:color w:val="auto"/>
          <w:sz w:val="24"/>
        </w:rPr>
        <w:t>この度</w:t>
      </w:r>
      <w:r w:rsidRPr="000E3DAA">
        <w:rPr>
          <w:rFonts w:asciiTheme="minorEastAsia" w:eastAsiaTheme="minorEastAsia" w:hAnsiTheme="minorEastAsia" w:cs="メイリオ" w:hint="eastAsia"/>
          <w:color w:val="auto"/>
          <w:sz w:val="24"/>
        </w:rPr>
        <w:t>「</w:t>
      </w:r>
      <w:r w:rsidR="00CE431D" w:rsidRPr="00CE431D">
        <w:rPr>
          <w:rFonts w:asciiTheme="minorEastAsia" w:eastAsiaTheme="minorEastAsia" w:hAnsiTheme="minorEastAsia" w:cs="Times" w:hint="eastAsia"/>
          <w:kern w:val="0"/>
          <w:sz w:val="24"/>
        </w:rPr>
        <w:t>XXXXを対象としたXXXX治療の有効性に関する第Ⅱ相臨床研究</w:t>
      </w:r>
      <w:r w:rsidRPr="000E3DAA">
        <w:rPr>
          <w:rFonts w:asciiTheme="minorEastAsia" w:eastAsiaTheme="minorEastAsia" w:hAnsiTheme="minorEastAsia" w:cs="Arial" w:hint="eastAsia"/>
          <w:color w:val="auto"/>
          <w:sz w:val="24"/>
        </w:rPr>
        <w:t>」</w:t>
      </w:r>
      <w:r w:rsidR="002E7CA4" w:rsidRPr="000E3DAA">
        <w:rPr>
          <w:rFonts w:asciiTheme="minorEastAsia" w:eastAsiaTheme="minorEastAsia" w:hAnsiTheme="minorEastAsia" w:cs="メイリオ" w:hint="eastAsia"/>
          <w:color w:val="auto"/>
          <w:sz w:val="24"/>
        </w:rPr>
        <w:t>に参加することに同意しましたことを撤回いたします。</w:t>
      </w:r>
      <w:r w:rsidRPr="000E3DAA">
        <w:rPr>
          <w:rFonts w:asciiTheme="minorEastAsia" w:eastAsiaTheme="minorEastAsia" w:hAnsiTheme="minorEastAsia" w:cs="メイリオ" w:hint="eastAsia"/>
          <w:color w:val="auto"/>
          <w:sz w:val="24"/>
        </w:rPr>
        <w:t xml:space="preserve">　</w:t>
      </w:r>
    </w:p>
    <w:p w14:paraId="76395954" w14:textId="77777777" w:rsidR="00793E3C" w:rsidRPr="000E3DAA" w:rsidRDefault="00793E3C" w:rsidP="00793E3C">
      <w:pPr>
        <w:spacing w:line="360" w:lineRule="exact"/>
        <w:jc w:val="left"/>
        <w:rPr>
          <w:rFonts w:asciiTheme="minorEastAsia" w:eastAsiaTheme="minorEastAsia" w:hAnsiTheme="minorEastAsia" w:cs="メイリオ"/>
          <w:color w:val="auto"/>
          <w:sz w:val="24"/>
        </w:rPr>
      </w:pPr>
    </w:p>
    <w:p w14:paraId="1124D3BE" w14:textId="77777777" w:rsidR="00793E3C" w:rsidRPr="000E3DAA" w:rsidRDefault="00793E3C" w:rsidP="00793E3C">
      <w:pPr>
        <w:spacing w:line="360" w:lineRule="exact"/>
        <w:jc w:val="left"/>
        <w:rPr>
          <w:rFonts w:asciiTheme="minorEastAsia" w:eastAsiaTheme="minorEastAsia" w:hAnsiTheme="minorEastAsia" w:cs="メイリオ"/>
          <w:color w:val="auto"/>
          <w:sz w:val="24"/>
        </w:rPr>
        <w:sectPr w:rsidR="00793E3C" w:rsidRPr="000E3DAA" w:rsidSect="007D5910">
          <w:headerReference w:type="default" r:id="rId13"/>
          <w:type w:val="continuous"/>
          <w:pgSz w:w="11906" w:h="16838"/>
          <w:pgMar w:top="1701" w:right="424" w:bottom="1418" w:left="851" w:header="851" w:footer="992" w:gutter="0"/>
          <w:cols w:num="2" w:space="141"/>
          <w:docGrid w:type="lines" w:linePitch="360"/>
        </w:sectPr>
      </w:pPr>
    </w:p>
    <w:p w14:paraId="4CDBECF9" w14:textId="77777777" w:rsidR="00793E3C" w:rsidRPr="000E3DAA" w:rsidRDefault="00793E3C" w:rsidP="00793E3C">
      <w:pPr>
        <w:spacing w:line="360" w:lineRule="exact"/>
        <w:ind w:leftChars="202" w:left="424"/>
        <w:jc w:val="left"/>
        <w:rPr>
          <w:rFonts w:asciiTheme="minorEastAsia" w:eastAsiaTheme="minorEastAsia" w:hAnsiTheme="minorEastAsia" w:cs="メイリオ"/>
          <w:color w:val="auto"/>
          <w:sz w:val="24"/>
        </w:rPr>
        <w:sectPr w:rsidR="00793E3C" w:rsidRPr="000E3DAA" w:rsidSect="007D5910">
          <w:type w:val="continuous"/>
          <w:pgSz w:w="11906" w:h="16838"/>
          <w:pgMar w:top="1701" w:right="991" w:bottom="1418" w:left="1418" w:header="851" w:footer="992" w:gutter="0"/>
          <w:cols w:space="425"/>
          <w:docGrid w:type="lines" w:linePitch="360"/>
        </w:sectPr>
      </w:pPr>
    </w:p>
    <w:p w14:paraId="11742BE5" w14:textId="7951158B" w:rsidR="00793E3C" w:rsidRPr="000E3DAA" w:rsidRDefault="00793E3C" w:rsidP="002E7CA4">
      <w:pPr>
        <w:spacing w:line="360" w:lineRule="exact"/>
        <w:rPr>
          <w:rFonts w:asciiTheme="minorEastAsia" w:eastAsiaTheme="minorEastAsia" w:hAnsiTheme="minorEastAsia" w:cs="メイリオ"/>
          <w:color w:val="auto"/>
          <w:sz w:val="24"/>
        </w:rPr>
      </w:pPr>
    </w:p>
    <w:p w14:paraId="30C4A04C" w14:textId="1882A388" w:rsidR="00793E3C" w:rsidRPr="000E3DAA" w:rsidRDefault="00793E3C" w:rsidP="00793E3C">
      <w:pPr>
        <w:spacing w:line="360" w:lineRule="exact"/>
        <w:ind w:leftChars="337" w:left="708" w:firstLine="285"/>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年月日：</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年</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月</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日</w:t>
      </w:r>
    </w:p>
    <w:p w14:paraId="5E42B00E" w14:textId="77777777" w:rsidR="00793E3C" w:rsidRPr="000E3DAA" w:rsidRDefault="00793E3C" w:rsidP="002E7CA4">
      <w:pPr>
        <w:spacing w:line="360" w:lineRule="exact"/>
        <w:rPr>
          <w:rFonts w:asciiTheme="minorEastAsia" w:eastAsiaTheme="minorEastAsia" w:hAnsiTheme="minorEastAsia" w:cs="メイリオ"/>
          <w:color w:val="auto"/>
          <w:sz w:val="24"/>
        </w:rPr>
      </w:pPr>
    </w:p>
    <w:p w14:paraId="3F68ECD1" w14:textId="6CAFF8FA" w:rsidR="00793E3C" w:rsidRPr="000E3DAA" w:rsidRDefault="00793E3C" w:rsidP="00793E3C">
      <w:pPr>
        <w:spacing w:line="360" w:lineRule="exact"/>
        <w:ind w:leftChars="337" w:left="708" w:firstLineChars="118" w:firstLine="283"/>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同意</w:t>
      </w:r>
      <w:r w:rsidR="002E7CA4" w:rsidRPr="000E3DAA">
        <w:rPr>
          <w:rFonts w:asciiTheme="minorEastAsia" w:eastAsiaTheme="minorEastAsia" w:hAnsiTheme="minorEastAsia" w:cs="メイリオ" w:hint="eastAsia"/>
          <w:color w:val="auto"/>
          <w:sz w:val="24"/>
        </w:rPr>
        <w:t>撤回</w:t>
      </w:r>
      <w:r w:rsidRPr="000E3DAA">
        <w:rPr>
          <w:rFonts w:asciiTheme="minorEastAsia" w:eastAsiaTheme="minorEastAsia" w:hAnsiTheme="minorEastAsia" w:cs="メイリオ" w:hint="eastAsia"/>
          <w:color w:val="auto"/>
          <w:sz w:val="24"/>
        </w:rPr>
        <w:t>者（本人）：</w:t>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t xml:space="preserve">　　　　　</w:t>
      </w:r>
      <w:r w:rsidRPr="000E3DAA">
        <w:rPr>
          <w:rFonts w:asciiTheme="minorEastAsia" w:eastAsiaTheme="minorEastAsia" w:hAnsiTheme="minorEastAsia" w:cs="メイリオ" w:hint="eastAsia"/>
          <w:color w:val="auto"/>
          <w:sz w:val="24"/>
          <w:u w:val="single"/>
        </w:rPr>
        <w:tab/>
      </w:r>
    </w:p>
    <w:p w14:paraId="5E4BC3D2" w14:textId="77777777" w:rsidR="00793E3C" w:rsidRPr="000E3DAA" w:rsidRDefault="00793E3C" w:rsidP="002E7CA4">
      <w:pPr>
        <w:spacing w:line="360" w:lineRule="exact"/>
        <w:rPr>
          <w:rFonts w:asciiTheme="minorEastAsia" w:eastAsiaTheme="minorEastAsia" w:hAnsiTheme="minorEastAsia"/>
          <w:color w:val="auto"/>
          <w:sz w:val="24"/>
          <w:u w:val="single"/>
        </w:rPr>
      </w:pPr>
    </w:p>
    <w:p w14:paraId="1BA4296E" w14:textId="35EF72C7" w:rsidR="00793E3C" w:rsidRPr="000E3DAA" w:rsidRDefault="00793E3C" w:rsidP="00793E3C">
      <w:pPr>
        <w:spacing w:line="360" w:lineRule="exact"/>
        <w:ind w:leftChars="337" w:left="708" w:firstLineChars="118" w:firstLine="283"/>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同意</w:t>
      </w:r>
      <w:r w:rsidR="002E7CA4" w:rsidRPr="000E3DAA">
        <w:rPr>
          <w:rFonts w:asciiTheme="minorEastAsia" w:eastAsiaTheme="minorEastAsia" w:hAnsiTheme="minorEastAsia" w:cs="メイリオ" w:hint="eastAsia"/>
          <w:color w:val="auto"/>
          <w:sz w:val="24"/>
        </w:rPr>
        <w:t>撤回</w:t>
      </w:r>
      <w:r w:rsidRPr="000E3DAA">
        <w:rPr>
          <w:rFonts w:asciiTheme="minorEastAsia" w:eastAsiaTheme="minorEastAsia" w:hAnsiTheme="minorEastAsia" w:cs="メイリオ" w:hint="eastAsia"/>
          <w:color w:val="auto"/>
          <w:sz w:val="24"/>
        </w:rPr>
        <w:t>者（代諾者）：</w:t>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t xml:space="preserve">　　　　　</w:t>
      </w:r>
      <w:r w:rsidRPr="000E3DAA">
        <w:rPr>
          <w:rFonts w:asciiTheme="minorEastAsia" w:eastAsiaTheme="minorEastAsia" w:hAnsiTheme="minorEastAsia" w:cs="メイリオ" w:hint="eastAsia"/>
          <w:color w:val="auto"/>
          <w:sz w:val="24"/>
          <w:u w:val="single"/>
        </w:rPr>
        <w:tab/>
      </w:r>
    </w:p>
    <w:p w14:paraId="03D62826" w14:textId="77777777" w:rsidR="00793E3C" w:rsidRPr="000E3DAA" w:rsidRDefault="00793E3C" w:rsidP="00793E3C">
      <w:pPr>
        <w:spacing w:line="360" w:lineRule="exact"/>
        <w:ind w:leftChars="337" w:left="708" w:firstLineChars="118" w:firstLine="283"/>
        <w:rPr>
          <w:rFonts w:asciiTheme="minorEastAsia" w:eastAsiaTheme="minorEastAsia" w:hAnsiTheme="minorEastAsia" w:cs="メイリオ"/>
          <w:color w:val="auto"/>
          <w:sz w:val="24"/>
        </w:rPr>
      </w:pPr>
    </w:p>
    <w:p w14:paraId="49CEDC59" w14:textId="77777777" w:rsidR="00793E3C" w:rsidRPr="000E3DAA" w:rsidRDefault="00793E3C" w:rsidP="00793E3C">
      <w:pPr>
        <w:spacing w:line="360" w:lineRule="exact"/>
        <w:ind w:leftChars="337" w:left="708" w:firstLineChars="118" w:firstLine="283"/>
        <w:rPr>
          <w:rFonts w:asciiTheme="minorEastAsia" w:eastAsiaTheme="minorEastAsia" w:hAnsiTheme="minorEastAsia" w:cs="メイリオ"/>
          <w:color w:val="auto"/>
          <w:sz w:val="24"/>
          <w:u w:val="single"/>
        </w:rPr>
      </w:pPr>
      <w:r w:rsidRPr="000E3DAA">
        <w:rPr>
          <w:rFonts w:asciiTheme="minorEastAsia" w:eastAsiaTheme="minorEastAsia" w:hAnsiTheme="minorEastAsia" w:cs="メイリオ" w:hint="eastAsia"/>
          <w:color w:val="auto"/>
          <w:sz w:val="24"/>
        </w:rPr>
        <w:t xml:space="preserve">　　　　　　　　　　　　　　　本人との関係：</w:t>
      </w:r>
      <w:r w:rsidRPr="000E3DAA">
        <w:rPr>
          <w:rFonts w:asciiTheme="minorEastAsia" w:eastAsiaTheme="minorEastAsia" w:hAnsiTheme="minorEastAsia" w:cs="メイリオ" w:hint="eastAsia"/>
          <w:color w:val="auto"/>
          <w:sz w:val="24"/>
          <w:u w:val="single"/>
        </w:rPr>
        <w:t xml:space="preserve">　　　　　　　　　</w:t>
      </w:r>
    </w:p>
    <w:p w14:paraId="1FE8120F" w14:textId="77777777" w:rsidR="00793E3C" w:rsidRPr="000E3DAA" w:rsidRDefault="00793E3C" w:rsidP="00793E3C">
      <w:pPr>
        <w:spacing w:line="360" w:lineRule="exact"/>
        <w:ind w:leftChars="337" w:left="708" w:firstLineChars="118" w:firstLine="283"/>
        <w:rPr>
          <w:rFonts w:asciiTheme="minorEastAsia" w:eastAsiaTheme="minorEastAsia" w:hAnsiTheme="minorEastAsia" w:cs="メイリオ"/>
          <w:color w:val="auto"/>
          <w:sz w:val="24"/>
          <w:u w:val="single"/>
        </w:rPr>
      </w:pPr>
    </w:p>
    <w:p w14:paraId="36B46E0E" w14:textId="77777777" w:rsidR="002E7CA4" w:rsidRPr="000E3DAA" w:rsidRDefault="002E7CA4" w:rsidP="00793E3C">
      <w:pPr>
        <w:spacing w:line="360" w:lineRule="exact"/>
        <w:ind w:leftChars="337" w:left="708" w:firstLineChars="118" w:firstLine="283"/>
        <w:rPr>
          <w:rFonts w:asciiTheme="minorEastAsia" w:eastAsiaTheme="minorEastAsia" w:hAnsiTheme="minorEastAsia" w:cs="メイリオ"/>
          <w:color w:val="auto"/>
          <w:sz w:val="24"/>
          <w:u w:val="single"/>
        </w:rPr>
      </w:pPr>
    </w:p>
    <w:p w14:paraId="42EEF2F7" w14:textId="750ED01A" w:rsidR="002E7CA4" w:rsidRPr="000E3DAA" w:rsidRDefault="002E7CA4" w:rsidP="00793E3C">
      <w:pPr>
        <w:spacing w:line="360" w:lineRule="exact"/>
        <w:ind w:leftChars="337" w:left="708" w:firstLineChars="118" w:firstLine="283"/>
        <w:rPr>
          <w:rFonts w:asciiTheme="minorEastAsia" w:eastAsiaTheme="minorEastAsia" w:hAnsiTheme="minorEastAsia" w:cs="メイリオ"/>
          <w:color w:val="auto"/>
          <w:sz w:val="24"/>
          <w:u w:val="single"/>
        </w:rPr>
      </w:pPr>
      <w:r w:rsidRPr="000E3DAA">
        <w:rPr>
          <w:rFonts w:asciiTheme="minorEastAsia" w:eastAsiaTheme="minorEastAsia" w:hAnsiTheme="minorEastAsia" w:cs="メイリオ" w:hint="eastAsia"/>
          <w:color w:val="auto"/>
          <w:sz w:val="24"/>
          <w:u w:val="single"/>
        </w:rPr>
        <w:t>同意撤回の意思を確認しました。</w:t>
      </w:r>
    </w:p>
    <w:p w14:paraId="63EBCC70" w14:textId="77777777" w:rsidR="002E7CA4" w:rsidRPr="000E3DAA" w:rsidRDefault="002E7CA4" w:rsidP="00793E3C">
      <w:pPr>
        <w:spacing w:line="360" w:lineRule="exact"/>
        <w:ind w:leftChars="337" w:left="708" w:firstLineChars="118" w:firstLine="283"/>
        <w:rPr>
          <w:rFonts w:asciiTheme="minorEastAsia" w:eastAsiaTheme="minorEastAsia" w:hAnsiTheme="minorEastAsia" w:cs="メイリオ"/>
          <w:color w:val="auto"/>
          <w:sz w:val="24"/>
          <w:u w:val="single"/>
        </w:rPr>
      </w:pPr>
    </w:p>
    <w:p w14:paraId="77815531" w14:textId="77777777" w:rsidR="002E7CA4" w:rsidRPr="000E3DAA" w:rsidRDefault="002E7CA4" w:rsidP="002E7CA4">
      <w:pPr>
        <w:spacing w:line="360" w:lineRule="exact"/>
        <w:ind w:leftChars="337" w:left="708" w:firstLine="285"/>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年月日：</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年</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月</w:t>
      </w:r>
      <w:r w:rsidRPr="000E3DAA">
        <w:rPr>
          <w:rFonts w:asciiTheme="minorEastAsia" w:eastAsiaTheme="minorEastAsia" w:hAnsiTheme="minorEastAsia" w:cs="メイリオ" w:hint="eastAsia"/>
          <w:color w:val="auto"/>
          <w:sz w:val="24"/>
          <w:u w:val="single"/>
        </w:rPr>
        <w:t xml:space="preserve">　　　　</w:t>
      </w:r>
      <w:r w:rsidRPr="000E3DAA">
        <w:rPr>
          <w:rFonts w:asciiTheme="minorEastAsia" w:eastAsiaTheme="minorEastAsia" w:hAnsiTheme="minorEastAsia" w:cs="メイリオ" w:hint="eastAsia"/>
          <w:color w:val="auto"/>
          <w:sz w:val="24"/>
        </w:rPr>
        <w:t>日</w:t>
      </w:r>
    </w:p>
    <w:p w14:paraId="680ED54D" w14:textId="2F18EC5B" w:rsidR="002E7CA4" w:rsidRPr="000E3DAA" w:rsidRDefault="002E7CA4" w:rsidP="00793E3C">
      <w:pPr>
        <w:spacing w:line="360" w:lineRule="exact"/>
        <w:ind w:leftChars="337" w:left="708" w:firstLineChars="118" w:firstLine="283"/>
        <w:rPr>
          <w:rFonts w:asciiTheme="minorEastAsia" w:eastAsiaTheme="minorEastAsia" w:hAnsiTheme="minorEastAsia" w:cs="メイリオ"/>
          <w:color w:val="auto"/>
          <w:sz w:val="24"/>
          <w:u w:val="single"/>
        </w:rPr>
      </w:pPr>
    </w:p>
    <w:p w14:paraId="6A301BC0" w14:textId="168088E2" w:rsidR="002E7CA4" w:rsidRPr="000E3DAA" w:rsidRDefault="002E7CA4" w:rsidP="00793E3C">
      <w:pPr>
        <w:spacing w:line="360" w:lineRule="exact"/>
        <w:ind w:leftChars="337" w:left="708" w:firstLineChars="118" w:firstLine="283"/>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岩手医科大学</w:t>
      </w:r>
      <w:r w:rsidR="00A7709D">
        <w:rPr>
          <w:rFonts w:asciiTheme="minorEastAsia" w:eastAsiaTheme="minorEastAsia" w:hAnsiTheme="minorEastAsia" w:cs="メイリオ" w:hint="eastAsia"/>
          <w:color w:val="auto"/>
          <w:sz w:val="24"/>
        </w:rPr>
        <w:t>〇〇講座〇〇分野</w:t>
      </w:r>
    </w:p>
    <w:p w14:paraId="785EC922" w14:textId="77777777" w:rsidR="00DD670D" w:rsidRPr="000E3DAA" w:rsidRDefault="00DD670D" w:rsidP="002E7CA4">
      <w:pPr>
        <w:spacing w:line="360" w:lineRule="exact"/>
        <w:ind w:leftChars="337" w:left="708" w:firstLine="285"/>
        <w:rPr>
          <w:rFonts w:asciiTheme="minorEastAsia" w:eastAsiaTheme="minorEastAsia" w:hAnsiTheme="minorEastAsia" w:cs="メイリオ"/>
          <w:color w:val="auto"/>
          <w:sz w:val="24"/>
        </w:rPr>
      </w:pPr>
    </w:p>
    <w:p w14:paraId="2DBAA746" w14:textId="339864C6" w:rsidR="002E7CA4" w:rsidRPr="000E3DAA" w:rsidRDefault="002E7CA4" w:rsidP="002E7CA4">
      <w:pPr>
        <w:spacing w:line="360" w:lineRule="exact"/>
        <w:ind w:leftChars="337" w:left="708" w:firstLine="285"/>
        <w:rPr>
          <w:rFonts w:asciiTheme="minorEastAsia" w:eastAsiaTheme="minorEastAsia" w:hAnsiTheme="minorEastAsia" w:cs="メイリオ"/>
          <w:color w:val="auto"/>
          <w:sz w:val="24"/>
        </w:rPr>
      </w:pPr>
      <w:r w:rsidRPr="000E3DAA">
        <w:rPr>
          <w:rFonts w:asciiTheme="minorEastAsia" w:eastAsiaTheme="minorEastAsia" w:hAnsiTheme="minorEastAsia" w:cs="メイリオ" w:hint="eastAsia"/>
          <w:color w:val="auto"/>
          <w:sz w:val="24"/>
        </w:rPr>
        <w:t>担当医師：</w:t>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r>
      <w:r w:rsidRPr="000E3DAA">
        <w:rPr>
          <w:rFonts w:asciiTheme="minorEastAsia" w:eastAsiaTheme="minorEastAsia" w:hAnsiTheme="minorEastAsia" w:cs="メイリオ" w:hint="eastAsia"/>
          <w:color w:val="auto"/>
          <w:sz w:val="24"/>
          <w:u w:val="single"/>
        </w:rPr>
        <w:tab/>
        <w:t xml:space="preserve">　　　</w:t>
      </w:r>
      <w:r w:rsidRPr="000E3DAA">
        <w:rPr>
          <w:rFonts w:asciiTheme="minorEastAsia" w:eastAsiaTheme="minorEastAsia" w:hAnsiTheme="minorEastAsia" w:cs="メイリオ" w:hint="eastAsia"/>
          <w:color w:val="auto"/>
          <w:sz w:val="24"/>
          <w:u w:val="single"/>
        </w:rPr>
        <w:tab/>
        <w:t xml:space="preserve">　</w:t>
      </w:r>
      <w:r w:rsidRPr="000E3DAA">
        <w:rPr>
          <w:rFonts w:asciiTheme="minorEastAsia" w:eastAsiaTheme="minorEastAsia" w:hAnsiTheme="minorEastAsia" w:cs="メイリオ" w:hint="eastAsia"/>
          <w:color w:val="auto"/>
          <w:sz w:val="24"/>
          <w:u w:val="single"/>
        </w:rPr>
        <w:tab/>
      </w:r>
    </w:p>
    <w:p w14:paraId="2509871E" w14:textId="77777777" w:rsidR="00793E3C" w:rsidRPr="000E3DAA" w:rsidRDefault="00793E3C" w:rsidP="00793E3C">
      <w:pPr>
        <w:spacing w:line="360" w:lineRule="exact"/>
        <w:ind w:leftChars="337" w:left="708" w:firstLineChars="118" w:firstLine="283"/>
        <w:rPr>
          <w:rFonts w:asciiTheme="minorEastAsia" w:eastAsiaTheme="minorEastAsia" w:hAnsiTheme="minorEastAsia" w:cs="メイリオ"/>
          <w:color w:val="auto"/>
          <w:sz w:val="24"/>
          <w:u w:val="single"/>
        </w:rPr>
      </w:pPr>
    </w:p>
    <w:p w14:paraId="4D0AA8E9" w14:textId="77777777" w:rsidR="00914401" w:rsidRPr="000E3DAA" w:rsidRDefault="00914401" w:rsidP="00793E3C">
      <w:pPr>
        <w:spacing w:line="360" w:lineRule="exact"/>
        <w:ind w:leftChars="337" w:left="708" w:firstLineChars="518" w:firstLine="1243"/>
        <w:rPr>
          <w:rFonts w:asciiTheme="minorEastAsia" w:eastAsiaTheme="minorEastAsia" w:hAnsiTheme="minorEastAsia" w:cs="メイリオ"/>
          <w:color w:val="auto"/>
          <w:sz w:val="24"/>
        </w:rPr>
      </w:pPr>
    </w:p>
    <w:sectPr w:rsidR="00914401" w:rsidRPr="000E3DAA" w:rsidSect="007D5910">
      <w:type w:val="continuous"/>
      <w:pgSz w:w="11906" w:h="16838"/>
      <w:pgMar w:top="1701" w:right="991" w:bottom="1418"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EE612" w16cex:dateUtc="2023-01-1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CBEC" w14:textId="77777777" w:rsidR="00D1290A" w:rsidRDefault="00D1290A" w:rsidP="00526686">
      <w:r>
        <w:separator/>
      </w:r>
    </w:p>
    <w:p w14:paraId="30C6F3CD" w14:textId="77777777" w:rsidR="00D1290A" w:rsidRDefault="00D1290A"/>
  </w:endnote>
  <w:endnote w:type="continuationSeparator" w:id="0">
    <w:p w14:paraId="6C965F56" w14:textId="77777777" w:rsidR="00D1290A" w:rsidRDefault="00D1290A" w:rsidP="00526686">
      <w:r>
        <w:continuationSeparator/>
      </w:r>
    </w:p>
    <w:p w14:paraId="5FD44CF8" w14:textId="77777777" w:rsidR="00D1290A" w:rsidRDefault="00D1290A"/>
  </w:endnote>
  <w:endnote w:type="continuationNotice" w:id="1">
    <w:p w14:paraId="16C7636E" w14:textId="77777777" w:rsidR="00D1290A" w:rsidRDefault="00D1290A"/>
    <w:p w14:paraId="7A3E30EC" w14:textId="77777777" w:rsidR="00D1290A" w:rsidRDefault="00D12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Microsoft JhengHei Light"/>
    <w:charset w:val="80"/>
    <w:family w:val="auto"/>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font>
  <w:font w:name="-Ｓ">
    <w:altName w:val="游ゴシック"/>
    <w:panose1 w:val="00000000000000000000"/>
    <w:charset w:val="80"/>
    <w:family w:val="swiss"/>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684231"/>
      <w:docPartObj>
        <w:docPartGallery w:val="Page Numbers (Bottom of Page)"/>
        <w:docPartUnique/>
      </w:docPartObj>
    </w:sdtPr>
    <w:sdtEndPr/>
    <w:sdtContent>
      <w:p w14:paraId="0D07DD71" w14:textId="5AE64485" w:rsidR="00440750" w:rsidRDefault="00440750">
        <w:pPr>
          <w:pStyle w:val="af4"/>
          <w:jc w:val="center"/>
        </w:pPr>
        <w:r>
          <w:fldChar w:fldCharType="begin"/>
        </w:r>
        <w:r>
          <w:instrText>PAGE   \* MERGEFORMAT</w:instrText>
        </w:r>
        <w:r>
          <w:fldChar w:fldCharType="separate"/>
        </w:r>
        <w:r w:rsidR="0082122D" w:rsidRPr="0082122D">
          <w:rPr>
            <w:noProof/>
            <w:lang w:val="ja-JP"/>
          </w:rPr>
          <w:t>21</w:t>
        </w:r>
        <w:r>
          <w:fldChar w:fldCharType="end"/>
        </w:r>
      </w:p>
    </w:sdtContent>
  </w:sdt>
  <w:p w14:paraId="1914B817" w14:textId="77777777" w:rsidR="00440750" w:rsidRDefault="0044075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536352"/>
      <w:docPartObj>
        <w:docPartGallery w:val="Page Numbers (Bottom of Page)"/>
        <w:docPartUnique/>
      </w:docPartObj>
    </w:sdtPr>
    <w:sdtEndPr/>
    <w:sdtContent>
      <w:p w14:paraId="7109715E" w14:textId="77777777" w:rsidR="00440750" w:rsidRDefault="00440750">
        <w:pPr>
          <w:pStyle w:val="af4"/>
        </w:pPr>
        <w:r>
          <w:fldChar w:fldCharType="begin"/>
        </w:r>
        <w:r>
          <w:instrText>PAGE   \* MERGEFORMAT</w:instrText>
        </w:r>
        <w:r>
          <w:fldChar w:fldCharType="separate"/>
        </w:r>
        <w:r w:rsidRPr="001F444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B792B" w14:textId="77777777" w:rsidR="00D1290A" w:rsidRDefault="00D1290A" w:rsidP="00526686">
      <w:r>
        <w:separator/>
      </w:r>
    </w:p>
    <w:p w14:paraId="10542FAE" w14:textId="77777777" w:rsidR="00D1290A" w:rsidRDefault="00D1290A"/>
  </w:footnote>
  <w:footnote w:type="continuationSeparator" w:id="0">
    <w:p w14:paraId="43FFA004" w14:textId="77777777" w:rsidR="00D1290A" w:rsidRDefault="00D1290A" w:rsidP="00526686">
      <w:r>
        <w:continuationSeparator/>
      </w:r>
    </w:p>
    <w:p w14:paraId="40AA807C" w14:textId="77777777" w:rsidR="00D1290A" w:rsidRDefault="00D1290A"/>
  </w:footnote>
  <w:footnote w:type="continuationNotice" w:id="1">
    <w:p w14:paraId="476BBF34" w14:textId="77777777" w:rsidR="00D1290A" w:rsidRDefault="00D1290A"/>
    <w:p w14:paraId="0B93112D" w14:textId="77777777" w:rsidR="00D1290A" w:rsidRDefault="00D12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628EF" w14:textId="3C522BE4" w:rsidR="00440750" w:rsidRPr="00B5052B" w:rsidRDefault="00440750" w:rsidP="007A1C88">
    <w:pPr>
      <w:widowControl/>
      <w:autoSpaceDE w:val="0"/>
      <w:autoSpaceDN w:val="0"/>
      <w:adjustRightInd w:val="0"/>
      <w:spacing w:line="300" w:lineRule="atLeast"/>
      <w:jc w:val="right"/>
      <w:rPr>
        <w:rFonts w:ascii="HG丸ｺﾞｼｯｸM-PRO" w:eastAsia="HG丸ｺﾞｼｯｸM-PRO" w:hAnsi="HG丸ｺﾞｼｯｸM-PRO" w:cs="Times"/>
        <w:kern w:val="0"/>
        <w:sz w:val="18"/>
        <w:szCs w:val="18"/>
      </w:rPr>
    </w:pPr>
    <w:r w:rsidRPr="00D71EC5">
      <w:rPr>
        <w:rFonts w:ascii="HG丸ｺﾞｼｯｸM-PRO" w:eastAsia="HG丸ｺﾞｼｯｸM-PRO" w:hAnsi="HG丸ｺﾞｼｯｸM-PRO" w:hint="eastAsia"/>
        <w:sz w:val="18"/>
      </w:rPr>
      <w:t>「</w:t>
    </w:r>
    <w:r w:rsidRPr="0007660D">
      <w:rPr>
        <w:rFonts w:ascii="HG丸ｺﾞｼｯｸM-PRO" w:eastAsia="HG丸ｺﾞｼｯｸM-PRO" w:hAnsi="HG丸ｺﾞｼｯｸM-PRO" w:cs="Times" w:hint="eastAsia"/>
        <w:kern w:val="0"/>
        <w:sz w:val="18"/>
        <w:szCs w:val="18"/>
      </w:rPr>
      <w:t>XXXXを対象としたXXXX治療の有効性に関する第Ⅱ相臨床研究</w:t>
    </w:r>
    <w:r w:rsidRPr="00D71EC5">
      <w:rPr>
        <w:rFonts w:ascii="HG丸ｺﾞｼｯｸM-PRO" w:eastAsia="HG丸ｺﾞｼｯｸM-PRO" w:hAnsi="HG丸ｺﾞｼｯｸM-PRO" w:hint="eastAsia"/>
        <w:sz w:val="18"/>
      </w:rPr>
      <w:t>」 第１</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0</w:t>
    </w:r>
    <w:r w:rsidRPr="00D71EC5">
      <w:rPr>
        <w:rFonts w:ascii="HG丸ｺﾞｼｯｸM-PRO" w:eastAsia="HG丸ｺﾞｼｯｸM-PRO" w:hAnsi="HG丸ｺﾞｼｯｸM-PRO" w:hint="eastAsia"/>
        <w:sz w:val="18"/>
      </w:rPr>
      <w:t>版</w:t>
    </w:r>
  </w:p>
  <w:p w14:paraId="214D1C69" w14:textId="5E200CF2" w:rsidR="00440750" w:rsidRDefault="00440750" w:rsidP="00D71EC5">
    <w:pPr>
      <w:pStyle w:val="af2"/>
      <w:jc w:val="right"/>
    </w:pPr>
    <w:r w:rsidRPr="00D71EC5">
      <w:rPr>
        <w:rFonts w:ascii="HG丸ｺﾞｼｯｸM-PRO" w:eastAsia="HG丸ｺﾞｼｯｸM-PRO" w:hAnsi="HG丸ｺﾞｼｯｸM-PRO" w:hint="eastAsia"/>
        <w:sz w:val="18"/>
      </w:rPr>
      <w:t>作成日：</w:t>
    </w:r>
    <w:r>
      <w:rPr>
        <w:rFonts w:ascii="HG丸ｺﾞｼｯｸM-PRO" w:eastAsia="HG丸ｺﾞｼｯｸM-PRO" w:hAnsi="HG丸ｺﾞｼｯｸM-PRO"/>
        <w:sz w:val="18"/>
      </w:rPr>
      <w:t>20</w:t>
    </w:r>
    <w:r>
      <w:rPr>
        <w:rFonts w:ascii="HG丸ｺﾞｼｯｸM-PRO" w:eastAsia="HG丸ｺﾞｼｯｸM-PRO" w:hAnsi="HG丸ｺﾞｼｯｸM-PRO" w:hint="eastAsia"/>
        <w:sz w:val="18"/>
      </w:rPr>
      <w:t>XX年　XX月　XX</w:t>
    </w:r>
    <w:r w:rsidRPr="00D71EC5">
      <w:rPr>
        <w:rFonts w:ascii="HG丸ｺﾞｼｯｸM-PRO" w:eastAsia="HG丸ｺﾞｼｯｸM-PRO" w:hAnsi="HG丸ｺﾞｼｯｸM-PRO" w:hint="eastAsia"/>
        <w:sz w:val="18"/>
      </w:rPr>
      <w:t>日</w:t>
    </w:r>
  </w:p>
  <w:p w14:paraId="2647BBD8" w14:textId="77777777" w:rsidR="00440750" w:rsidRPr="00D71EC5" w:rsidRDefault="00440750" w:rsidP="00D71EC5">
    <w:pPr>
      <w:pStyle w:val="af2"/>
    </w:pPr>
  </w:p>
  <w:p w14:paraId="147EDEFF" w14:textId="77777777" w:rsidR="00440750" w:rsidRPr="00D71EC5" w:rsidRDefault="0044075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F703" w14:textId="285BF8DD" w:rsidR="00440750" w:rsidRDefault="00440750" w:rsidP="00DB2B15">
    <w:pPr>
      <w:pStyle w:val="af2"/>
      <w:ind w:leftChars="2700" w:left="567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DFE3" w14:textId="571B05FA" w:rsidR="00440750" w:rsidRDefault="0044075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150"/>
    <w:multiLevelType w:val="hybridMultilevel"/>
    <w:tmpl w:val="680AD964"/>
    <w:lvl w:ilvl="0" w:tplc="D52EEE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2A3FE5"/>
    <w:multiLevelType w:val="hybridMultilevel"/>
    <w:tmpl w:val="2CC4D4BC"/>
    <w:lvl w:ilvl="0" w:tplc="5788682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219FE"/>
    <w:multiLevelType w:val="hybridMultilevel"/>
    <w:tmpl w:val="85CA0D44"/>
    <w:lvl w:ilvl="0" w:tplc="CA6E7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677C3"/>
    <w:multiLevelType w:val="hybridMultilevel"/>
    <w:tmpl w:val="C4906114"/>
    <w:lvl w:ilvl="0" w:tplc="29528EE8">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4" w15:restartNumberingAfterBreak="0">
    <w:nsid w:val="242313EB"/>
    <w:multiLevelType w:val="hybridMultilevel"/>
    <w:tmpl w:val="C3F4E03E"/>
    <w:lvl w:ilvl="0" w:tplc="0672B5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C5AD4"/>
    <w:multiLevelType w:val="hybridMultilevel"/>
    <w:tmpl w:val="3D925EA4"/>
    <w:lvl w:ilvl="0" w:tplc="C2469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B77E64"/>
    <w:multiLevelType w:val="hybridMultilevel"/>
    <w:tmpl w:val="8C30A51A"/>
    <w:lvl w:ilvl="0" w:tplc="6C7AE248">
      <w:start w:val="4"/>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F6983"/>
    <w:multiLevelType w:val="hybridMultilevel"/>
    <w:tmpl w:val="B3A2C10A"/>
    <w:lvl w:ilvl="0" w:tplc="7D660E6C">
      <w:start w:val="8"/>
      <w:numFmt w:val="bullet"/>
      <w:lvlText w:val="□"/>
      <w:lvlJc w:val="left"/>
      <w:pPr>
        <w:ind w:left="1560" w:hanging="360"/>
      </w:pPr>
      <w:rPr>
        <w:rFonts w:ascii="メイリオ" w:eastAsia="メイリオ" w:hAnsi="メイリオ" w:cs="メイリオ"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15:restartNumberingAfterBreak="0">
    <w:nsid w:val="48C277CC"/>
    <w:multiLevelType w:val="hybridMultilevel"/>
    <w:tmpl w:val="DE66AF7C"/>
    <w:lvl w:ilvl="0" w:tplc="22B86B88">
      <w:start w:val="14"/>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9" w15:restartNumberingAfterBreak="0">
    <w:nsid w:val="550C7027"/>
    <w:multiLevelType w:val="hybridMultilevel"/>
    <w:tmpl w:val="7930C600"/>
    <w:lvl w:ilvl="0" w:tplc="D31449BE">
      <w:start w:val="7"/>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D8485B"/>
    <w:multiLevelType w:val="hybridMultilevel"/>
    <w:tmpl w:val="263419D8"/>
    <w:lvl w:ilvl="0" w:tplc="0EC886B4">
      <w:start w:val="4"/>
      <w:numFmt w:val="decimalEnclosedCircle"/>
      <w:lvlText w:val="%1"/>
      <w:lvlJc w:val="left"/>
      <w:pPr>
        <w:ind w:left="360" w:hanging="360"/>
      </w:pPr>
      <w:rPr>
        <w:rFonts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5420F1"/>
    <w:multiLevelType w:val="hybridMultilevel"/>
    <w:tmpl w:val="3942FC50"/>
    <w:lvl w:ilvl="0" w:tplc="B2FE4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310A2F"/>
    <w:multiLevelType w:val="hybridMultilevel"/>
    <w:tmpl w:val="05E2ED46"/>
    <w:lvl w:ilvl="0" w:tplc="D28A8912">
      <w:start w:val="1"/>
      <w:numFmt w:val="iroha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113419"/>
    <w:multiLevelType w:val="multilevel"/>
    <w:tmpl w:val="B5868DF4"/>
    <w:lvl w:ilvl="0">
      <w:start w:val="1"/>
      <w:numFmt w:val="decimal"/>
      <w:lvlText w:val="%1."/>
      <w:lvlJc w:val="left"/>
      <w:pPr>
        <w:ind w:left="284" w:hanging="284"/>
      </w:pPr>
      <w:rPr>
        <w:b/>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4" w15:restartNumberingAfterBreak="0">
    <w:nsid w:val="75C42658"/>
    <w:multiLevelType w:val="hybridMultilevel"/>
    <w:tmpl w:val="9F62151A"/>
    <w:lvl w:ilvl="0" w:tplc="8436A4C4">
      <w:start w:val="1"/>
      <w:numFmt w:val="decimalEnclosedCircle"/>
      <w:lvlText w:val="%1"/>
      <w:lvlJc w:val="left"/>
      <w:pPr>
        <w:ind w:left="360" w:hanging="360"/>
      </w:pPr>
      <w:rPr>
        <w:rFonts w:ascii="ＭＳ Ｐゴシック" w:eastAsia="ＭＳ Ｐゴシック" w:hAnsi="ＭＳ Ｐゴシック"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6437DF"/>
    <w:multiLevelType w:val="hybridMultilevel"/>
    <w:tmpl w:val="EF203DCC"/>
    <w:lvl w:ilvl="0" w:tplc="B7DAAC6A">
      <w:start w:val="1"/>
      <w:numFmt w:val="decimal"/>
      <w:lvlText w:val="第%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F86699"/>
    <w:multiLevelType w:val="hybridMultilevel"/>
    <w:tmpl w:val="BA4478AE"/>
    <w:lvl w:ilvl="0" w:tplc="CBCA89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B0D7B9B"/>
    <w:multiLevelType w:val="hybridMultilevel"/>
    <w:tmpl w:val="7C4042D4"/>
    <w:lvl w:ilvl="0" w:tplc="ECA8837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CF0419"/>
    <w:multiLevelType w:val="hybridMultilevel"/>
    <w:tmpl w:val="EC203A14"/>
    <w:lvl w:ilvl="0" w:tplc="E0907E26">
      <w:start w:val="1"/>
      <w:numFmt w:val="decimalEnclosedCircle"/>
      <w:lvlText w:val="%1"/>
      <w:lvlJc w:val="left"/>
      <w:pPr>
        <w:ind w:left="360" w:hanging="360"/>
      </w:pPr>
      <w:rPr>
        <w:rFonts w:ascii="MS-Gothic" w:eastAsia="MS-Gothic" w:hAnsiTheme="minorHAnsi"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4"/>
  </w:num>
  <w:num w:numId="3">
    <w:abstractNumId w:val="18"/>
  </w:num>
  <w:num w:numId="4">
    <w:abstractNumId w:val="5"/>
  </w:num>
  <w:num w:numId="5">
    <w:abstractNumId w:val="6"/>
  </w:num>
  <w:num w:numId="6">
    <w:abstractNumId w:val="10"/>
  </w:num>
  <w:num w:numId="7">
    <w:abstractNumId w:val="9"/>
  </w:num>
  <w:num w:numId="8">
    <w:abstractNumId w:val="16"/>
  </w:num>
  <w:num w:numId="9">
    <w:abstractNumId w:val="11"/>
  </w:num>
  <w:num w:numId="10">
    <w:abstractNumId w:val="3"/>
  </w:num>
  <w:num w:numId="11">
    <w:abstractNumId w:val="0"/>
  </w:num>
  <w:num w:numId="12">
    <w:abstractNumId w:val="7"/>
  </w:num>
  <w:num w:numId="13">
    <w:abstractNumId w:val="15"/>
  </w:num>
  <w:num w:numId="14">
    <w:abstractNumId w:val="8"/>
  </w:num>
  <w:num w:numId="15">
    <w:abstractNumId w:val="4"/>
  </w:num>
  <w:num w:numId="16">
    <w:abstractNumId w:val="12"/>
  </w:num>
  <w:num w:numId="17">
    <w:abstractNumId w:val="2"/>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15"/>
    <w:rsid w:val="00010C7F"/>
    <w:rsid w:val="00016057"/>
    <w:rsid w:val="000243F4"/>
    <w:rsid w:val="0002577C"/>
    <w:rsid w:val="00030746"/>
    <w:rsid w:val="00033706"/>
    <w:rsid w:val="00036B59"/>
    <w:rsid w:val="00037635"/>
    <w:rsid w:val="0004298F"/>
    <w:rsid w:val="00045A60"/>
    <w:rsid w:val="00046F91"/>
    <w:rsid w:val="00047FB0"/>
    <w:rsid w:val="00051652"/>
    <w:rsid w:val="00056D93"/>
    <w:rsid w:val="0006241B"/>
    <w:rsid w:val="00062FDB"/>
    <w:rsid w:val="000639F8"/>
    <w:rsid w:val="00067A25"/>
    <w:rsid w:val="00073B6B"/>
    <w:rsid w:val="0007660D"/>
    <w:rsid w:val="0008105C"/>
    <w:rsid w:val="0008598A"/>
    <w:rsid w:val="0009385E"/>
    <w:rsid w:val="00095507"/>
    <w:rsid w:val="000A0F73"/>
    <w:rsid w:val="000A54D6"/>
    <w:rsid w:val="000B172A"/>
    <w:rsid w:val="000B49E2"/>
    <w:rsid w:val="000B4AE5"/>
    <w:rsid w:val="000B6B89"/>
    <w:rsid w:val="000C7C86"/>
    <w:rsid w:val="000D0492"/>
    <w:rsid w:val="000D5D54"/>
    <w:rsid w:val="000D74E4"/>
    <w:rsid w:val="000E3492"/>
    <w:rsid w:val="000E3DAA"/>
    <w:rsid w:val="000F1F5E"/>
    <w:rsid w:val="001008F4"/>
    <w:rsid w:val="00111A9E"/>
    <w:rsid w:val="0012249A"/>
    <w:rsid w:val="001229C5"/>
    <w:rsid w:val="0012736D"/>
    <w:rsid w:val="0013293B"/>
    <w:rsid w:val="001409DA"/>
    <w:rsid w:val="00140C24"/>
    <w:rsid w:val="00145D35"/>
    <w:rsid w:val="001506FF"/>
    <w:rsid w:val="00153B5A"/>
    <w:rsid w:val="00155AA1"/>
    <w:rsid w:val="001617D4"/>
    <w:rsid w:val="00167A29"/>
    <w:rsid w:val="001744D5"/>
    <w:rsid w:val="0017481C"/>
    <w:rsid w:val="00181FD8"/>
    <w:rsid w:val="001828C4"/>
    <w:rsid w:val="00186C12"/>
    <w:rsid w:val="00186CC5"/>
    <w:rsid w:val="00193AC2"/>
    <w:rsid w:val="001A1BAE"/>
    <w:rsid w:val="001A6331"/>
    <w:rsid w:val="001B2309"/>
    <w:rsid w:val="001B32B6"/>
    <w:rsid w:val="001B72F4"/>
    <w:rsid w:val="001C1A17"/>
    <w:rsid w:val="001C4A17"/>
    <w:rsid w:val="001C7BBB"/>
    <w:rsid w:val="001D70E8"/>
    <w:rsid w:val="001D7507"/>
    <w:rsid w:val="001D768A"/>
    <w:rsid w:val="001E367C"/>
    <w:rsid w:val="001F2810"/>
    <w:rsid w:val="001F3576"/>
    <w:rsid w:val="001F407F"/>
    <w:rsid w:val="001F444E"/>
    <w:rsid w:val="00200B51"/>
    <w:rsid w:val="0020704D"/>
    <w:rsid w:val="00213E4C"/>
    <w:rsid w:val="00214C82"/>
    <w:rsid w:val="00217648"/>
    <w:rsid w:val="00220361"/>
    <w:rsid w:val="002221D2"/>
    <w:rsid w:val="002236D0"/>
    <w:rsid w:val="00231ED3"/>
    <w:rsid w:val="00243088"/>
    <w:rsid w:val="00243B34"/>
    <w:rsid w:val="00245F59"/>
    <w:rsid w:val="00254B4B"/>
    <w:rsid w:val="0026448B"/>
    <w:rsid w:val="0027234A"/>
    <w:rsid w:val="00281193"/>
    <w:rsid w:val="002827FA"/>
    <w:rsid w:val="002862D8"/>
    <w:rsid w:val="00287CFA"/>
    <w:rsid w:val="00290E40"/>
    <w:rsid w:val="00295FE1"/>
    <w:rsid w:val="0029613C"/>
    <w:rsid w:val="0029743B"/>
    <w:rsid w:val="002A333C"/>
    <w:rsid w:val="002B61E2"/>
    <w:rsid w:val="002B63AB"/>
    <w:rsid w:val="002C0E3F"/>
    <w:rsid w:val="002C62C5"/>
    <w:rsid w:val="002C7123"/>
    <w:rsid w:val="002D2AB3"/>
    <w:rsid w:val="002D3229"/>
    <w:rsid w:val="002E59E7"/>
    <w:rsid w:val="002E6D6B"/>
    <w:rsid w:val="002E6E6F"/>
    <w:rsid w:val="002E7CA4"/>
    <w:rsid w:val="002F1766"/>
    <w:rsid w:val="002F3377"/>
    <w:rsid w:val="002F7B5A"/>
    <w:rsid w:val="003053B1"/>
    <w:rsid w:val="003166A0"/>
    <w:rsid w:val="0032195A"/>
    <w:rsid w:val="0033612E"/>
    <w:rsid w:val="00352220"/>
    <w:rsid w:val="00361808"/>
    <w:rsid w:val="003674DE"/>
    <w:rsid w:val="00367582"/>
    <w:rsid w:val="00375060"/>
    <w:rsid w:val="0037690B"/>
    <w:rsid w:val="003830CF"/>
    <w:rsid w:val="003934D4"/>
    <w:rsid w:val="00393535"/>
    <w:rsid w:val="003A1C9E"/>
    <w:rsid w:val="003A3938"/>
    <w:rsid w:val="003A4747"/>
    <w:rsid w:val="003A590A"/>
    <w:rsid w:val="003A6446"/>
    <w:rsid w:val="003B12ED"/>
    <w:rsid w:val="003B226D"/>
    <w:rsid w:val="003B2B2F"/>
    <w:rsid w:val="003B3548"/>
    <w:rsid w:val="003B35ED"/>
    <w:rsid w:val="003B4AA6"/>
    <w:rsid w:val="003B522B"/>
    <w:rsid w:val="003B78D1"/>
    <w:rsid w:val="003C246F"/>
    <w:rsid w:val="003C35E9"/>
    <w:rsid w:val="003C3B7F"/>
    <w:rsid w:val="003C4457"/>
    <w:rsid w:val="003C4FF8"/>
    <w:rsid w:val="003C7D89"/>
    <w:rsid w:val="003E0CEC"/>
    <w:rsid w:val="003E60C7"/>
    <w:rsid w:val="003E71F8"/>
    <w:rsid w:val="003F4EC7"/>
    <w:rsid w:val="003F4F61"/>
    <w:rsid w:val="003F52D5"/>
    <w:rsid w:val="00402601"/>
    <w:rsid w:val="004061D5"/>
    <w:rsid w:val="004079D2"/>
    <w:rsid w:val="00414D51"/>
    <w:rsid w:val="00416BC4"/>
    <w:rsid w:val="004223B6"/>
    <w:rsid w:val="00424948"/>
    <w:rsid w:val="004320EA"/>
    <w:rsid w:val="00433F00"/>
    <w:rsid w:val="004348A3"/>
    <w:rsid w:val="00440750"/>
    <w:rsid w:val="00442D19"/>
    <w:rsid w:val="004460BA"/>
    <w:rsid w:val="0045437B"/>
    <w:rsid w:val="00455286"/>
    <w:rsid w:val="0045537A"/>
    <w:rsid w:val="004627CC"/>
    <w:rsid w:val="004677AC"/>
    <w:rsid w:val="00470F5A"/>
    <w:rsid w:val="0047311D"/>
    <w:rsid w:val="004731AB"/>
    <w:rsid w:val="0047445C"/>
    <w:rsid w:val="0048520C"/>
    <w:rsid w:val="00487784"/>
    <w:rsid w:val="004903BF"/>
    <w:rsid w:val="0049371E"/>
    <w:rsid w:val="00495821"/>
    <w:rsid w:val="00497AA9"/>
    <w:rsid w:val="004A6923"/>
    <w:rsid w:val="004A6FCF"/>
    <w:rsid w:val="004C3A37"/>
    <w:rsid w:val="00503528"/>
    <w:rsid w:val="00504968"/>
    <w:rsid w:val="005145B3"/>
    <w:rsid w:val="00526178"/>
    <w:rsid w:val="00526686"/>
    <w:rsid w:val="0053072B"/>
    <w:rsid w:val="0053471A"/>
    <w:rsid w:val="005358A0"/>
    <w:rsid w:val="00535E4D"/>
    <w:rsid w:val="00550F15"/>
    <w:rsid w:val="005532E3"/>
    <w:rsid w:val="00553B92"/>
    <w:rsid w:val="005604E2"/>
    <w:rsid w:val="00563A86"/>
    <w:rsid w:val="0056778A"/>
    <w:rsid w:val="00572DD5"/>
    <w:rsid w:val="0057428D"/>
    <w:rsid w:val="005822ED"/>
    <w:rsid w:val="00586869"/>
    <w:rsid w:val="005902C4"/>
    <w:rsid w:val="00591D99"/>
    <w:rsid w:val="005922ED"/>
    <w:rsid w:val="00594193"/>
    <w:rsid w:val="0059653D"/>
    <w:rsid w:val="005A676D"/>
    <w:rsid w:val="005A7EE6"/>
    <w:rsid w:val="005B0448"/>
    <w:rsid w:val="005B2286"/>
    <w:rsid w:val="005B2E87"/>
    <w:rsid w:val="005B37DC"/>
    <w:rsid w:val="005C26A8"/>
    <w:rsid w:val="005C2D26"/>
    <w:rsid w:val="005C7060"/>
    <w:rsid w:val="005C7E5D"/>
    <w:rsid w:val="005D2999"/>
    <w:rsid w:val="005D2B24"/>
    <w:rsid w:val="005D7E48"/>
    <w:rsid w:val="005E1CE9"/>
    <w:rsid w:val="005E7369"/>
    <w:rsid w:val="005F5F60"/>
    <w:rsid w:val="00611076"/>
    <w:rsid w:val="0062158B"/>
    <w:rsid w:val="00634D99"/>
    <w:rsid w:val="00635D12"/>
    <w:rsid w:val="00637B82"/>
    <w:rsid w:val="00652C82"/>
    <w:rsid w:val="00655730"/>
    <w:rsid w:val="00656C07"/>
    <w:rsid w:val="0066195B"/>
    <w:rsid w:val="00662044"/>
    <w:rsid w:val="006642B0"/>
    <w:rsid w:val="006716A4"/>
    <w:rsid w:val="00673129"/>
    <w:rsid w:val="006843E2"/>
    <w:rsid w:val="00687F81"/>
    <w:rsid w:val="00691B85"/>
    <w:rsid w:val="006A4C22"/>
    <w:rsid w:val="006A4D34"/>
    <w:rsid w:val="006B32C8"/>
    <w:rsid w:val="006B3EF7"/>
    <w:rsid w:val="006C0D88"/>
    <w:rsid w:val="006D07A5"/>
    <w:rsid w:val="006D4288"/>
    <w:rsid w:val="006D7AD7"/>
    <w:rsid w:val="006E1F31"/>
    <w:rsid w:val="006E39A9"/>
    <w:rsid w:val="006E7DA9"/>
    <w:rsid w:val="0071589C"/>
    <w:rsid w:val="00717481"/>
    <w:rsid w:val="007309CD"/>
    <w:rsid w:val="007450CC"/>
    <w:rsid w:val="00747279"/>
    <w:rsid w:val="00751669"/>
    <w:rsid w:val="00751F27"/>
    <w:rsid w:val="00763E23"/>
    <w:rsid w:val="00767186"/>
    <w:rsid w:val="007679C1"/>
    <w:rsid w:val="00771114"/>
    <w:rsid w:val="00772ECC"/>
    <w:rsid w:val="0077584E"/>
    <w:rsid w:val="00776AE7"/>
    <w:rsid w:val="00776B89"/>
    <w:rsid w:val="00780DAC"/>
    <w:rsid w:val="00781221"/>
    <w:rsid w:val="0078621F"/>
    <w:rsid w:val="0079001E"/>
    <w:rsid w:val="00793E3C"/>
    <w:rsid w:val="00796F59"/>
    <w:rsid w:val="00797ACC"/>
    <w:rsid w:val="007A1C88"/>
    <w:rsid w:val="007A1D67"/>
    <w:rsid w:val="007A4BD5"/>
    <w:rsid w:val="007B07C8"/>
    <w:rsid w:val="007B1B19"/>
    <w:rsid w:val="007B5EE0"/>
    <w:rsid w:val="007B72FC"/>
    <w:rsid w:val="007C1DF8"/>
    <w:rsid w:val="007D0D03"/>
    <w:rsid w:val="007D5910"/>
    <w:rsid w:val="007D5CB6"/>
    <w:rsid w:val="007E1C27"/>
    <w:rsid w:val="007E5C82"/>
    <w:rsid w:val="007E6413"/>
    <w:rsid w:val="007E6BB5"/>
    <w:rsid w:val="007F00D7"/>
    <w:rsid w:val="007F0E05"/>
    <w:rsid w:val="007F5721"/>
    <w:rsid w:val="00802D3E"/>
    <w:rsid w:val="0082122D"/>
    <w:rsid w:val="008223D1"/>
    <w:rsid w:val="00832AD3"/>
    <w:rsid w:val="00843E21"/>
    <w:rsid w:val="00853FD1"/>
    <w:rsid w:val="00854E7C"/>
    <w:rsid w:val="00857CCF"/>
    <w:rsid w:val="00870E6D"/>
    <w:rsid w:val="00873D07"/>
    <w:rsid w:val="00875A11"/>
    <w:rsid w:val="00876042"/>
    <w:rsid w:val="0087712C"/>
    <w:rsid w:val="008806F0"/>
    <w:rsid w:val="00880D36"/>
    <w:rsid w:val="008810CA"/>
    <w:rsid w:val="00894048"/>
    <w:rsid w:val="008A1B13"/>
    <w:rsid w:val="008A2570"/>
    <w:rsid w:val="008A37A1"/>
    <w:rsid w:val="008A4236"/>
    <w:rsid w:val="008A7390"/>
    <w:rsid w:val="008B54B8"/>
    <w:rsid w:val="008C4D02"/>
    <w:rsid w:val="008C5A8E"/>
    <w:rsid w:val="008C5EEA"/>
    <w:rsid w:val="008D078E"/>
    <w:rsid w:val="008D35EE"/>
    <w:rsid w:val="008E1B0A"/>
    <w:rsid w:val="008E5435"/>
    <w:rsid w:val="008E6A20"/>
    <w:rsid w:val="008F0634"/>
    <w:rsid w:val="008F1413"/>
    <w:rsid w:val="008F2220"/>
    <w:rsid w:val="009058E2"/>
    <w:rsid w:val="00905FAD"/>
    <w:rsid w:val="00914401"/>
    <w:rsid w:val="00920D00"/>
    <w:rsid w:val="00920E85"/>
    <w:rsid w:val="009231C6"/>
    <w:rsid w:val="00933034"/>
    <w:rsid w:val="00941F47"/>
    <w:rsid w:val="00961851"/>
    <w:rsid w:val="009867E2"/>
    <w:rsid w:val="009A3781"/>
    <w:rsid w:val="009A47ED"/>
    <w:rsid w:val="009B1ED5"/>
    <w:rsid w:val="009B37BF"/>
    <w:rsid w:val="009B7558"/>
    <w:rsid w:val="009B7ACC"/>
    <w:rsid w:val="009C0F37"/>
    <w:rsid w:val="009C1968"/>
    <w:rsid w:val="009C289F"/>
    <w:rsid w:val="009C7791"/>
    <w:rsid w:val="009E432A"/>
    <w:rsid w:val="009E54A0"/>
    <w:rsid w:val="009F6A66"/>
    <w:rsid w:val="009F7F4F"/>
    <w:rsid w:val="00A00AC6"/>
    <w:rsid w:val="00A01C55"/>
    <w:rsid w:val="00A02F1F"/>
    <w:rsid w:val="00A06A0D"/>
    <w:rsid w:val="00A1469B"/>
    <w:rsid w:val="00A149E3"/>
    <w:rsid w:val="00A27BD2"/>
    <w:rsid w:val="00A32E86"/>
    <w:rsid w:val="00A3321C"/>
    <w:rsid w:val="00A33545"/>
    <w:rsid w:val="00A3786A"/>
    <w:rsid w:val="00A52014"/>
    <w:rsid w:val="00A63BB9"/>
    <w:rsid w:val="00A63E33"/>
    <w:rsid w:val="00A701EC"/>
    <w:rsid w:val="00A70B92"/>
    <w:rsid w:val="00A730DB"/>
    <w:rsid w:val="00A7709D"/>
    <w:rsid w:val="00A81A53"/>
    <w:rsid w:val="00A832A6"/>
    <w:rsid w:val="00A94597"/>
    <w:rsid w:val="00AA20C8"/>
    <w:rsid w:val="00AA3C0D"/>
    <w:rsid w:val="00AA3F6F"/>
    <w:rsid w:val="00AA5B49"/>
    <w:rsid w:val="00AB0BDD"/>
    <w:rsid w:val="00AB289F"/>
    <w:rsid w:val="00AB3CC4"/>
    <w:rsid w:val="00AB47A6"/>
    <w:rsid w:val="00AB646F"/>
    <w:rsid w:val="00AB7D70"/>
    <w:rsid w:val="00AC043D"/>
    <w:rsid w:val="00AC402A"/>
    <w:rsid w:val="00AC499B"/>
    <w:rsid w:val="00AC6C0F"/>
    <w:rsid w:val="00AC6CD2"/>
    <w:rsid w:val="00AC6FEA"/>
    <w:rsid w:val="00AE209F"/>
    <w:rsid w:val="00AF4BEB"/>
    <w:rsid w:val="00AF59AF"/>
    <w:rsid w:val="00B0564B"/>
    <w:rsid w:val="00B1095C"/>
    <w:rsid w:val="00B11455"/>
    <w:rsid w:val="00B323F2"/>
    <w:rsid w:val="00B479EC"/>
    <w:rsid w:val="00B5052B"/>
    <w:rsid w:val="00B62863"/>
    <w:rsid w:val="00B64AD8"/>
    <w:rsid w:val="00B71EC1"/>
    <w:rsid w:val="00B72B83"/>
    <w:rsid w:val="00B737BF"/>
    <w:rsid w:val="00B8303C"/>
    <w:rsid w:val="00B83825"/>
    <w:rsid w:val="00B84A0A"/>
    <w:rsid w:val="00B90D12"/>
    <w:rsid w:val="00B91503"/>
    <w:rsid w:val="00B93B7D"/>
    <w:rsid w:val="00B976B1"/>
    <w:rsid w:val="00BA08D8"/>
    <w:rsid w:val="00BA13FC"/>
    <w:rsid w:val="00BA2688"/>
    <w:rsid w:val="00BA4D0A"/>
    <w:rsid w:val="00BB1A4F"/>
    <w:rsid w:val="00BB2B44"/>
    <w:rsid w:val="00BB3A13"/>
    <w:rsid w:val="00BB734F"/>
    <w:rsid w:val="00BB79BB"/>
    <w:rsid w:val="00BC21AA"/>
    <w:rsid w:val="00BD172F"/>
    <w:rsid w:val="00BE010E"/>
    <w:rsid w:val="00BE185E"/>
    <w:rsid w:val="00BE5E76"/>
    <w:rsid w:val="00BE66B7"/>
    <w:rsid w:val="00BF2932"/>
    <w:rsid w:val="00BF4D71"/>
    <w:rsid w:val="00C00153"/>
    <w:rsid w:val="00C0089A"/>
    <w:rsid w:val="00C03C6F"/>
    <w:rsid w:val="00C0565C"/>
    <w:rsid w:val="00C06E75"/>
    <w:rsid w:val="00C12986"/>
    <w:rsid w:val="00C12A15"/>
    <w:rsid w:val="00C13C8E"/>
    <w:rsid w:val="00C2147D"/>
    <w:rsid w:val="00C261BC"/>
    <w:rsid w:val="00C33E55"/>
    <w:rsid w:val="00C345E6"/>
    <w:rsid w:val="00C37F40"/>
    <w:rsid w:val="00C45EFE"/>
    <w:rsid w:val="00C64245"/>
    <w:rsid w:val="00C664A7"/>
    <w:rsid w:val="00C6791F"/>
    <w:rsid w:val="00C74194"/>
    <w:rsid w:val="00C767CF"/>
    <w:rsid w:val="00C86BC3"/>
    <w:rsid w:val="00C94EFC"/>
    <w:rsid w:val="00CA21B8"/>
    <w:rsid w:val="00CA54EB"/>
    <w:rsid w:val="00CA577E"/>
    <w:rsid w:val="00CB120F"/>
    <w:rsid w:val="00CB203D"/>
    <w:rsid w:val="00CB4F1C"/>
    <w:rsid w:val="00CB544F"/>
    <w:rsid w:val="00CC1F55"/>
    <w:rsid w:val="00CC36BE"/>
    <w:rsid w:val="00CC4E8C"/>
    <w:rsid w:val="00CD5C50"/>
    <w:rsid w:val="00CE0AFB"/>
    <w:rsid w:val="00CE431D"/>
    <w:rsid w:val="00CF0F69"/>
    <w:rsid w:val="00CF0FE7"/>
    <w:rsid w:val="00CF2CB6"/>
    <w:rsid w:val="00CF2F1A"/>
    <w:rsid w:val="00CF3BEC"/>
    <w:rsid w:val="00CF3C64"/>
    <w:rsid w:val="00D00F72"/>
    <w:rsid w:val="00D1290A"/>
    <w:rsid w:val="00D14A75"/>
    <w:rsid w:val="00D227B6"/>
    <w:rsid w:val="00D23F80"/>
    <w:rsid w:val="00D30DF1"/>
    <w:rsid w:val="00D31704"/>
    <w:rsid w:val="00D50959"/>
    <w:rsid w:val="00D52265"/>
    <w:rsid w:val="00D5650C"/>
    <w:rsid w:val="00D71EC5"/>
    <w:rsid w:val="00D72134"/>
    <w:rsid w:val="00D75AB7"/>
    <w:rsid w:val="00D80C86"/>
    <w:rsid w:val="00D8185C"/>
    <w:rsid w:val="00D97449"/>
    <w:rsid w:val="00DA47EA"/>
    <w:rsid w:val="00DB0E67"/>
    <w:rsid w:val="00DB2B15"/>
    <w:rsid w:val="00DB502F"/>
    <w:rsid w:val="00DB6D79"/>
    <w:rsid w:val="00DC37F1"/>
    <w:rsid w:val="00DC4166"/>
    <w:rsid w:val="00DC4B8D"/>
    <w:rsid w:val="00DD321B"/>
    <w:rsid w:val="00DD34A2"/>
    <w:rsid w:val="00DD4A6B"/>
    <w:rsid w:val="00DD5BD9"/>
    <w:rsid w:val="00DD670D"/>
    <w:rsid w:val="00DE000C"/>
    <w:rsid w:val="00DE0ED1"/>
    <w:rsid w:val="00DE56B4"/>
    <w:rsid w:val="00DE7776"/>
    <w:rsid w:val="00DE782E"/>
    <w:rsid w:val="00DF2AFD"/>
    <w:rsid w:val="00DF3081"/>
    <w:rsid w:val="00DF5C36"/>
    <w:rsid w:val="00E00E06"/>
    <w:rsid w:val="00E016CF"/>
    <w:rsid w:val="00E103AB"/>
    <w:rsid w:val="00E1185B"/>
    <w:rsid w:val="00E15543"/>
    <w:rsid w:val="00E2192C"/>
    <w:rsid w:val="00E25A7D"/>
    <w:rsid w:val="00E27B4B"/>
    <w:rsid w:val="00E360CF"/>
    <w:rsid w:val="00E3797A"/>
    <w:rsid w:val="00E418EA"/>
    <w:rsid w:val="00E44357"/>
    <w:rsid w:val="00E4450A"/>
    <w:rsid w:val="00E44FAF"/>
    <w:rsid w:val="00E453FD"/>
    <w:rsid w:val="00E47CA6"/>
    <w:rsid w:val="00E51079"/>
    <w:rsid w:val="00E5745A"/>
    <w:rsid w:val="00E63313"/>
    <w:rsid w:val="00E66C93"/>
    <w:rsid w:val="00E679B0"/>
    <w:rsid w:val="00E76DB9"/>
    <w:rsid w:val="00E917EB"/>
    <w:rsid w:val="00EA4F97"/>
    <w:rsid w:val="00EA76AE"/>
    <w:rsid w:val="00EB136D"/>
    <w:rsid w:val="00EB1A7D"/>
    <w:rsid w:val="00EB3C2D"/>
    <w:rsid w:val="00EC42FA"/>
    <w:rsid w:val="00EC523D"/>
    <w:rsid w:val="00ED3F0C"/>
    <w:rsid w:val="00EE7069"/>
    <w:rsid w:val="00EE79EB"/>
    <w:rsid w:val="00EF29A9"/>
    <w:rsid w:val="00EF5374"/>
    <w:rsid w:val="00EF6EDE"/>
    <w:rsid w:val="00F0686E"/>
    <w:rsid w:val="00F35E1F"/>
    <w:rsid w:val="00F37AE8"/>
    <w:rsid w:val="00F41815"/>
    <w:rsid w:val="00F41D82"/>
    <w:rsid w:val="00F42B2C"/>
    <w:rsid w:val="00F442B7"/>
    <w:rsid w:val="00F44D63"/>
    <w:rsid w:val="00F45FB5"/>
    <w:rsid w:val="00F502F8"/>
    <w:rsid w:val="00F534E4"/>
    <w:rsid w:val="00F562C5"/>
    <w:rsid w:val="00F56837"/>
    <w:rsid w:val="00F56E2C"/>
    <w:rsid w:val="00F57CB7"/>
    <w:rsid w:val="00F60FED"/>
    <w:rsid w:val="00F61682"/>
    <w:rsid w:val="00F61AAC"/>
    <w:rsid w:val="00F62D2F"/>
    <w:rsid w:val="00F65520"/>
    <w:rsid w:val="00F66971"/>
    <w:rsid w:val="00F71049"/>
    <w:rsid w:val="00F71675"/>
    <w:rsid w:val="00F72F85"/>
    <w:rsid w:val="00F77813"/>
    <w:rsid w:val="00F77961"/>
    <w:rsid w:val="00F80337"/>
    <w:rsid w:val="00F82555"/>
    <w:rsid w:val="00F84619"/>
    <w:rsid w:val="00F86D29"/>
    <w:rsid w:val="00F94DF6"/>
    <w:rsid w:val="00F97B02"/>
    <w:rsid w:val="00FA52B9"/>
    <w:rsid w:val="00FA5DF5"/>
    <w:rsid w:val="00FA63A3"/>
    <w:rsid w:val="00FB610F"/>
    <w:rsid w:val="00FB7B4E"/>
    <w:rsid w:val="00FC131A"/>
    <w:rsid w:val="00FD623E"/>
    <w:rsid w:val="00FD6938"/>
    <w:rsid w:val="00FE03EC"/>
    <w:rsid w:val="00FE478C"/>
    <w:rsid w:val="00FE6970"/>
    <w:rsid w:val="00FF0F97"/>
    <w:rsid w:val="00FF253A"/>
    <w:rsid w:val="00FF2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DF108EC"/>
  <w15:docId w15:val="{2C6FFB45-5402-A34E-A1A8-87F72725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A15"/>
    <w:pPr>
      <w:widowControl w:val="0"/>
      <w:jc w:val="both"/>
    </w:pPr>
    <w:rPr>
      <w:rFonts w:ascii="Century" w:eastAsia="ＭＳ 明朝" w:hAnsi="Century" w:cs="Times New Roman"/>
      <w:color w:val="000000"/>
      <w:szCs w:val="24"/>
    </w:rPr>
  </w:style>
  <w:style w:type="paragraph" w:styleId="1">
    <w:name w:val="heading 1"/>
    <w:basedOn w:val="a"/>
    <w:next w:val="a"/>
    <w:link w:val="10"/>
    <w:uiPriority w:val="9"/>
    <w:qFormat/>
    <w:rsid w:val="00C12A15"/>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12A1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2A15"/>
    <w:rPr>
      <w:rFonts w:cs="Century"/>
      <w:color w:val="auto"/>
      <w:szCs w:val="21"/>
    </w:rPr>
  </w:style>
  <w:style w:type="character" w:customStyle="1" w:styleId="a4">
    <w:name w:val="本文 (文字)"/>
    <w:basedOn w:val="a0"/>
    <w:link w:val="a3"/>
    <w:rsid w:val="00C12A15"/>
    <w:rPr>
      <w:rFonts w:ascii="Century" w:eastAsia="ＭＳ 明朝" w:hAnsi="Century" w:cs="Century"/>
      <w:szCs w:val="21"/>
    </w:rPr>
  </w:style>
  <w:style w:type="character" w:customStyle="1" w:styleId="20">
    <w:name w:val="見出し 2 (文字)"/>
    <w:basedOn w:val="a0"/>
    <w:link w:val="2"/>
    <w:uiPriority w:val="9"/>
    <w:rsid w:val="00C12A15"/>
    <w:rPr>
      <w:rFonts w:asciiTheme="majorHAnsi" w:eastAsiaTheme="majorEastAsia" w:hAnsiTheme="majorHAnsi" w:cstheme="majorBidi"/>
      <w:color w:val="000000"/>
      <w:szCs w:val="24"/>
    </w:rPr>
  </w:style>
  <w:style w:type="character" w:customStyle="1" w:styleId="10">
    <w:name w:val="見出し 1 (文字)"/>
    <w:basedOn w:val="a0"/>
    <w:link w:val="1"/>
    <w:uiPriority w:val="9"/>
    <w:rsid w:val="00C12A15"/>
    <w:rPr>
      <w:rFonts w:asciiTheme="majorHAnsi" w:eastAsiaTheme="majorEastAsia" w:hAnsiTheme="majorHAnsi" w:cstheme="majorBidi"/>
      <w:color w:val="000000"/>
      <w:sz w:val="24"/>
      <w:szCs w:val="24"/>
    </w:rPr>
  </w:style>
  <w:style w:type="character" w:styleId="a5">
    <w:name w:val="annotation reference"/>
    <w:basedOn w:val="a0"/>
    <w:unhideWhenUsed/>
    <w:rsid w:val="00C12A15"/>
    <w:rPr>
      <w:sz w:val="18"/>
      <w:szCs w:val="18"/>
    </w:rPr>
  </w:style>
  <w:style w:type="paragraph" w:styleId="a6">
    <w:name w:val="annotation text"/>
    <w:basedOn w:val="a"/>
    <w:link w:val="a7"/>
    <w:uiPriority w:val="99"/>
    <w:unhideWhenUsed/>
    <w:rsid w:val="00C12A15"/>
    <w:pPr>
      <w:jc w:val="left"/>
    </w:pPr>
  </w:style>
  <w:style w:type="character" w:customStyle="1" w:styleId="a7">
    <w:name w:val="コメント文字列 (文字)"/>
    <w:basedOn w:val="a0"/>
    <w:link w:val="a6"/>
    <w:uiPriority w:val="99"/>
    <w:rsid w:val="00C12A15"/>
    <w:rPr>
      <w:rFonts w:ascii="Century" w:eastAsia="ＭＳ 明朝" w:hAnsi="Century" w:cs="Times New Roman"/>
      <w:color w:val="000000"/>
      <w:szCs w:val="24"/>
    </w:rPr>
  </w:style>
  <w:style w:type="paragraph" w:styleId="a8">
    <w:name w:val="annotation subject"/>
    <w:basedOn w:val="a6"/>
    <w:next w:val="a6"/>
    <w:link w:val="a9"/>
    <w:uiPriority w:val="99"/>
    <w:semiHidden/>
    <w:unhideWhenUsed/>
    <w:rsid w:val="00C12A15"/>
    <w:rPr>
      <w:b/>
      <w:bCs/>
    </w:rPr>
  </w:style>
  <w:style w:type="character" w:customStyle="1" w:styleId="a9">
    <w:name w:val="コメント内容 (文字)"/>
    <w:basedOn w:val="a7"/>
    <w:link w:val="a8"/>
    <w:uiPriority w:val="99"/>
    <w:semiHidden/>
    <w:rsid w:val="00C12A15"/>
    <w:rPr>
      <w:rFonts w:ascii="Century" w:eastAsia="ＭＳ 明朝" w:hAnsi="Century" w:cs="Times New Roman"/>
      <w:b/>
      <w:bCs/>
      <w:color w:val="000000"/>
      <w:szCs w:val="24"/>
    </w:rPr>
  </w:style>
  <w:style w:type="paragraph" w:styleId="aa">
    <w:name w:val="Balloon Text"/>
    <w:basedOn w:val="a"/>
    <w:link w:val="ab"/>
    <w:uiPriority w:val="99"/>
    <w:semiHidden/>
    <w:unhideWhenUsed/>
    <w:rsid w:val="00C12A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2A15"/>
    <w:rPr>
      <w:rFonts w:asciiTheme="majorHAnsi" w:eastAsiaTheme="majorEastAsia" w:hAnsiTheme="majorHAnsi" w:cstheme="majorBidi"/>
      <w:color w:val="000000"/>
      <w:sz w:val="18"/>
      <w:szCs w:val="18"/>
    </w:rPr>
  </w:style>
  <w:style w:type="paragraph" w:styleId="ac">
    <w:name w:val="List Paragraph"/>
    <w:basedOn w:val="a"/>
    <w:uiPriority w:val="34"/>
    <w:qFormat/>
    <w:rsid w:val="00C12A15"/>
    <w:pPr>
      <w:ind w:leftChars="400" w:left="840"/>
    </w:pPr>
  </w:style>
  <w:style w:type="paragraph" w:styleId="ad">
    <w:name w:val="TOC Heading"/>
    <w:basedOn w:val="1"/>
    <w:next w:val="a"/>
    <w:uiPriority w:val="39"/>
    <w:unhideWhenUsed/>
    <w:qFormat/>
    <w:rsid w:val="00CA577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A577E"/>
  </w:style>
  <w:style w:type="character" w:styleId="ae">
    <w:name w:val="Hyperlink"/>
    <w:basedOn w:val="a0"/>
    <w:uiPriority w:val="99"/>
    <w:unhideWhenUsed/>
    <w:rsid w:val="00CA577E"/>
    <w:rPr>
      <w:color w:val="0563C1" w:themeColor="hyperlink"/>
      <w:u w:val="single"/>
    </w:rPr>
  </w:style>
  <w:style w:type="table" w:styleId="af">
    <w:name w:val="Table Grid"/>
    <w:basedOn w:val="a1"/>
    <w:uiPriority w:val="39"/>
    <w:rsid w:val="0014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E453FD"/>
    <w:pPr>
      <w:ind w:leftChars="100" w:left="210"/>
    </w:pPr>
  </w:style>
  <w:style w:type="paragraph" w:customStyle="1" w:styleId="af0">
    <w:name w:val="見出し★同意書"/>
    <w:basedOn w:val="1"/>
    <w:next w:val="a"/>
    <w:link w:val="af1"/>
    <w:qFormat/>
    <w:rsid w:val="00CF2F1A"/>
    <w:rPr>
      <w:rFonts w:eastAsia="HG丸ｺﾞｼｯｸM-PRO"/>
      <w:b/>
    </w:rPr>
  </w:style>
  <w:style w:type="character" w:customStyle="1" w:styleId="af1">
    <w:name w:val="見出し★同意書 (文字)"/>
    <w:basedOn w:val="10"/>
    <w:link w:val="af0"/>
    <w:rsid w:val="00CF2F1A"/>
    <w:rPr>
      <w:rFonts w:asciiTheme="majorHAnsi" w:eastAsia="HG丸ｺﾞｼｯｸM-PRO" w:hAnsiTheme="majorHAnsi" w:cstheme="majorBidi"/>
      <w:b/>
      <w:color w:val="000000"/>
      <w:sz w:val="24"/>
      <w:szCs w:val="24"/>
    </w:rPr>
  </w:style>
  <w:style w:type="paragraph" w:styleId="af2">
    <w:name w:val="header"/>
    <w:basedOn w:val="a"/>
    <w:link w:val="af3"/>
    <w:uiPriority w:val="99"/>
    <w:unhideWhenUsed/>
    <w:rsid w:val="00526686"/>
    <w:pPr>
      <w:tabs>
        <w:tab w:val="center" w:pos="4252"/>
        <w:tab w:val="right" w:pos="8504"/>
      </w:tabs>
      <w:snapToGrid w:val="0"/>
    </w:pPr>
  </w:style>
  <w:style w:type="character" w:customStyle="1" w:styleId="af3">
    <w:name w:val="ヘッダー (文字)"/>
    <w:basedOn w:val="a0"/>
    <w:link w:val="af2"/>
    <w:uiPriority w:val="99"/>
    <w:rsid w:val="00526686"/>
    <w:rPr>
      <w:rFonts w:ascii="Century" w:eastAsia="ＭＳ 明朝" w:hAnsi="Century" w:cs="Times New Roman"/>
      <w:color w:val="000000"/>
      <w:szCs w:val="24"/>
    </w:rPr>
  </w:style>
  <w:style w:type="paragraph" w:styleId="af4">
    <w:name w:val="footer"/>
    <w:basedOn w:val="a"/>
    <w:link w:val="af5"/>
    <w:uiPriority w:val="99"/>
    <w:unhideWhenUsed/>
    <w:rsid w:val="00526686"/>
    <w:pPr>
      <w:tabs>
        <w:tab w:val="center" w:pos="4252"/>
        <w:tab w:val="right" w:pos="8504"/>
      </w:tabs>
      <w:snapToGrid w:val="0"/>
    </w:pPr>
  </w:style>
  <w:style w:type="character" w:customStyle="1" w:styleId="af5">
    <w:name w:val="フッター (文字)"/>
    <w:basedOn w:val="a0"/>
    <w:link w:val="af4"/>
    <w:uiPriority w:val="99"/>
    <w:rsid w:val="00526686"/>
    <w:rPr>
      <w:rFonts w:ascii="Century" w:eastAsia="ＭＳ 明朝" w:hAnsi="Century" w:cs="Times New Roman"/>
      <w:color w:val="000000"/>
      <w:szCs w:val="24"/>
    </w:rPr>
  </w:style>
  <w:style w:type="character" w:customStyle="1" w:styleId="postal-code">
    <w:name w:val="postal-code"/>
    <w:basedOn w:val="a0"/>
    <w:rsid w:val="00914401"/>
  </w:style>
  <w:style w:type="character" w:customStyle="1" w:styleId="street-address">
    <w:name w:val="street-address"/>
    <w:basedOn w:val="a0"/>
    <w:rsid w:val="00914401"/>
  </w:style>
  <w:style w:type="character" w:customStyle="1" w:styleId="value">
    <w:name w:val="value"/>
    <w:basedOn w:val="a0"/>
    <w:rsid w:val="00914401"/>
  </w:style>
  <w:style w:type="character" w:styleId="af6">
    <w:name w:val="FollowedHyperlink"/>
    <w:basedOn w:val="a0"/>
    <w:uiPriority w:val="99"/>
    <w:semiHidden/>
    <w:unhideWhenUsed/>
    <w:rsid w:val="00503528"/>
    <w:rPr>
      <w:color w:val="954F72" w:themeColor="followedHyperlink"/>
      <w:u w:val="single"/>
    </w:rPr>
  </w:style>
  <w:style w:type="paragraph" w:styleId="af7">
    <w:name w:val="Normal Indent"/>
    <w:basedOn w:val="a"/>
    <w:uiPriority w:val="99"/>
    <w:semiHidden/>
    <w:unhideWhenUsed/>
    <w:rsid w:val="00652C82"/>
    <w:pPr>
      <w:ind w:leftChars="400" w:left="960"/>
    </w:pPr>
  </w:style>
  <w:style w:type="paragraph" w:styleId="af8">
    <w:name w:val="Revision"/>
    <w:hidden/>
    <w:uiPriority w:val="99"/>
    <w:semiHidden/>
    <w:rsid w:val="00BB79BB"/>
    <w:rPr>
      <w:rFonts w:ascii="Century" w:eastAsia="ＭＳ 明朝" w:hAnsi="Century"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0651">
      <w:bodyDiv w:val="1"/>
      <w:marLeft w:val="0"/>
      <w:marRight w:val="0"/>
      <w:marTop w:val="0"/>
      <w:marBottom w:val="0"/>
      <w:divBdr>
        <w:top w:val="none" w:sz="0" w:space="0" w:color="auto"/>
        <w:left w:val="none" w:sz="0" w:space="0" w:color="auto"/>
        <w:bottom w:val="none" w:sz="0" w:space="0" w:color="auto"/>
        <w:right w:val="none" w:sz="0" w:space="0" w:color="auto"/>
      </w:divBdr>
    </w:div>
    <w:div w:id="166872997">
      <w:bodyDiv w:val="1"/>
      <w:marLeft w:val="0"/>
      <w:marRight w:val="0"/>
      <w:marTop w:val="0"/>
      <w:marBottom w:val="0"/>
      <w:divBdr>
        <w:top w:val="none" w:sz="0" w:space="0" w:color="auto"/>
        <w:left w:val="none" w:sz="0" w:space="0" w:color="auto"/>
        <w:bottom w:val="none" w:sz="0" w:space="0" w:color="auto"/>
        <w:right w:val="none" w:sz="0" w:space="0" w:color="auto"/>
      </w:divBdr>
    </w:div>
    <w:div w:id="272636954">
      <w:bodyDiv w:val="1"/>
      <w:marLeft w:val="0"/>
      <w:marRight w:val="0"/>
      <w:marTop w:val="0"/>
      <w:marBottom w:val="0"/>
      <w:divBdr>
        <w:top w:val="none" w:sz="0" w:space="0" w:color="auto"/>
        <w:left w:val="none" w:sz="0" w:space="0" w:color="auto"/>
        <w:bottom w:val="none" w:sz="0" w:space="0" w:color="auto"/>
        <w:right w:val="none" w:sz="0" w:space="0" w:color="auto"/>
      </w:divBdr>
    </w:div>
    <w:div w:id="625745739">
      <w:bodyDiv w:val="1"/>
      <w:marLeft w:val="0"/>
      <w:marRight w:val="0"/>
      <w:marTop w:val="0"/>
      <w:marBottom w:val="0"/>
      <w:divBdr>
        <w:top w:val="none" w:sz="0" w:space="0" w:color="auto"/>
        <w:left w:val="none" w:sz="0" w:space="0" w:color="auto"/>
        <w:bottom w:val="none" w:sz="0" w:space="0" w:color="auto"/>
        <w:right w:val="none" w:sz="0" w:space="0" w:color="auto"/>
      </w:divBdr>
    </w:div>
    <w:div w:id="888153155">
      <w:bodyDiv w:val="1"/>
      <w:marLeft w:val="0"/>
      <w:marRight w:val="0"/>
      <w:marTop w:val="0"/>
      <w:marBottom w:val="0"/>
      <w:divBdr>
        <w:top w:val="none" w:sz="0" w:space="0" w:color="auto"/>
        <w:left w:val="none" w:sz="0" w:space="0" w:color="auto"/>
        <w:bottom w:val="none" w:sz="0" w:space="0" w:color="auto"/>
        <w:right w:val="none" w:sz="0" w:space="0" w:color="auto"/>
      </w:divBdr>
    </w:div>
    <w:div w:id="1034381423">
      <w:bodyDiv w:val="1"/>
      <w:marLeft w:val="0"/>
      <w:marRight w:val="0"/>
      <w:marTop w:val="0"/>
      <w:marBottom w:val="0"/>
      <w:divBdr>
        <w:top w:val="none" w:sz="0" w:space="0" w:color="auto"/>
        <w:left w:val="none" w:sz="0" w:space="0" w:color="auto"/>
        <w:bottom w:val="none" w:sz="0" w:space="0" w:color="auto"/>
        <w:right w:val="none" w:sz="0" w:space="0" w:color="auto"/>
      </w:divBdr>
    </w:div>
    <w:div w:id="1187450301">
      <w:bodyDiv w:val="1"/>
      <w:marLeft w:val="0"/>
      <w:marRight w:val="0"/>
      <w:marTop w:val="0"/>
      <w:marBottom w:val="0"/>
      <w:divBdr>
        <w:top w:val="none" w:sz="0" w:space="0" w:color="auto"/>
        <w:left w:val="none" w:sz="0" w:space="0" w:color="auto"/>
        <w:bottom w:val="none" w:sz="0" w:space="0" w:color="auto"/>
        <w:right w:val="none" w:sz="0" w:space="0" w:color="auto"/>
      </w:divBdr>
    </w:div>
    <w:div w:id="1697267863">
      <w:bodyDiv w:val="1"/>
      <w:marLeft w:val="0"/>
      <w:marRight w:val="0"/>
      <w:marTop w:val="0"/>
      <w:marBottom w:val="0"/>
      <w:divBdr>
        <w:top w:val="none" w:sz="0" w:space="0" w:color="auto"/>
        <w:left w:val="none" w:sz="0" w:space="0" w:color="auto"/>
        <w:bottom w:val="none" w:sz="0" w:space="0" w:color="auto"/>
        <w:right w:val="none" w:sz="0" w:space="0" w:color="auto"/>
      </w:divBdr>
    </w:div>
    <w:div w:id="1885217469">
      <w:bodyDiv w:val="1"/>
      <w:marLeft w:val="0"/>
      <w:marRight w:val="0"/>
      <w:marTop w:val="0"/>
      <w:marBottom w:val="0"/>
      <w:divBdr>
        <w:top w:val="none" w:sz="0" w:space="0" w:color="auto"/>
        <w:left w:val="none" w:sz="0" w:space="0" w:color="auto"/>
        <w:bottom w:val="none" w:sz="0" w:space="0" w:color="auto"/>
        <w:right w:val="none" w:sz="0" w:space="0" w:color="auto"/>
      </w:divBdr>
    </w:div>
    <w:div w:id="2030988205">
      <w:bodyDiv w:val="1"/>
      <w:marLeft w:val="0"/>
      <w:marRight w:val="0"/>
      <w:marTop w:val="0"/>
      <w:marBottom w:val="0"/>
      <w:divBdr>
        <w:top w:val="none" w:sz="0" w:space="0" w:color="auto"/>
        <w:left w:val="none" w:sz="0" w:space="0" w:color="auto"/>
        <w:bottom w:val="none" w:sz="0" w:space="0" w:color="auto"/>
        <w:right w:val="none" w:sz="0" w:space="0" w:color="auto"/>
      </w:divBdr>
    </w:div>
    <w:div w:id="2043898902">
      <w:bodyDiv w:val="1"/>
      <w:marLeft w:val="0"/>
      <w:marRight w:val="0"/>
      <w:marTop w:val="0"/>
      <w:marBottom w:val="0"/>
      <w:divBdr>
        <w:top w:val="none" w:sz="0" w:space="0" w:color="auto"/>
        <w:left w:val="none" w:sz="0" w:space="0" w:color="auto"/>
        <w:bottom w:val="none" w:sz="0" w:space="0" w:color="auto"/>
        <w:right w:val="none" w:sz="0" w:space="0" w:color="auto"/>
      </w:divBdr>
    </w:div>
    <w:div w:id="20628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784FA-2034-4DAB-8600-2658ECE0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23</Pages>
  <Words>2444</Words>
  <Characters>13932</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TAKATSUKA</dc:creator>
  <cp:lastModifiedBy>user</cp:lastModifiedBy>
  <cp:revision>6</cp:revision>
  <cp:lastPrinted>2023-09-22T06:51:00Z</cp:lastPrinted>
  <dcterms:created xsi:type="dcterms:W3CDTF">2023-08-03T04:04:00Z</dcterms:created>
  <dcterms:modified xsi:type="dcterms:W3CDTF">2023-09-22T07:18:00Z</dcterms:modified>
</cp:coreProperties>
</file>