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2" w:rightFromText="142" w:vertAnchor="text" w:horzAnchor="margin" w:tblpXSpec="center" w:tblpY="1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63"/>
        <w:gridCol w:w="1275"/>
        <w:gridCol w:w="3493"/>
      </w:tblGrid>
      <w:tr w:rsidR="00E41B93" w:rsidRPr="00E41B93" w14:paraId="70C62F7C" w14:textId="77777777" w:rsidTr="00D072B4">
        <w:trPr>
          <w:trHeight w:hRule="exact" w:val="284"/>
        </w:trPr>
        <w:tc>
          <w:tcPr>
            <w:tcW w:w="2550" w:type="pct"/>
            <w:tcBorders>
              <w:top w:val="nil"/>
              <w:left w:val="nil"/>
              <w:bottom w:val="nil"/>
              <w:right w:val="single" w:sz="12" w:space="0" w:color="auto"/>
            </w:tcBorders>
          </w:tcPr>
          <w:p w14:paraId="22E243A0" w14:textId="46F3C08D" w:rsidR="00A364D9" w:rsidRPr="00E41B93" w:rsidRDefault="00A364D9" w:rsidP="00A364D9">
            <w:pPr>
              <w:snapToGrid w:val="0"/>
              <w:jc w:val="left"/>
              <w:rPr>
                <w:sz w:val="18"/>
                <w:szCs w:val="18"/>
              </w:rPr>
            </w:pPr>
            <w:r w:rsidRPr="00E41B93">
              <w:rPr>
                <w:rFonts w:hint="eastAsia"/>
                <w:sz w:val="18"/>
              </w:rPr>
              <w:t>統一書式５</w:t>
            </w:r>
          </w:p>
        </w:tc>
        <w:tc>
          <w:tcPr>
            <w:tcW w:w="655" w:type="pct"/>
            <w:tcBorders>
              <w:top w:val="single" w:sz="12" w:space="0" w:color="auto"/>
              <w:left w:val="single" w:sz="12" w:space="0" w:color="auto"/>
              <w:bottom w:val="single" w:sz="12" w:space="0" w:color="auto"/>
              <w:right w:val="single" w:sz="12" w:space="0" w:color="auto"/>
            </w:tcBorders>
            <w:vAlign w:val="center"/>
          </w:tcPr>
          <w:p w14:paraId="5D491D7A" w14:textId="77777777" w:rsidR="00A364D9" w:rsidRPr="00E41B93" w:rsidRDefault="00A364D9" w:rsidP="00A364D9">
            <w:pPr>
              <w:snapToGrid w:val="0"/>
              <w:jc w:val="center"/>
              <w:rPr>
                <w:sz w:val="18"/>
                <w:szCs w:val="18"/>
              </w:rPr>
            </w:pPr>
            <w:r w:rsidRPr="00E41B93">
              <w:rPr>
                <w:rFonts w:hint="eastAsia"/>
                <w:sz w:val="18"/>
                <w:szCs w:val="18"/>
              </w:rPr>
              <w:t>整理番号</w:t>
            </w:r>
          </w:p>
        </w:tc>
        <w:tc>
          <w:tcPr>
            <w:tcW w:w="1795" w:type="pct"/>
            <w:tcBorders>
              <w:top w:val="single" w:sz="12" w:space="0" w:color="auto"/>
              <w:left w:val="single" w:sz="12" w:space="0" w:color="auto"/>
              <w:bottom w:val="single" w:sz="12" w:space="0" w:color="auto"/>
              <w:right w:val="single" w:sz="12" w:space="0" w:color="auto"/>
            </w:tcBorders>
            <w:vAlign w:val="center"/>
          </w:tcPr>
          <w:p w14:paraId="58FCAEAE" w14:textId="77777777" w:rsidR="00A364D9" w:rsidRPr="00E41B93" w:rsidRDefault="00A364D9" w:rsidP="00A364D9">
            <w:pPr>
              <w:snapToGrid w:val="0"/>
              <w:rPr>
                <w:sz w:val="18"/>
                <w:szCs w:val="20"/>
              </w:rPr>
            </w:pPr>
          </w:p>
        </w:tc>
      </w:tr>
    </w:tbl>
    <w:p w14:paraId="0944E819" w14:textId="77777777" w:rsidR="00260E91" w:rsidRPr="00E41B93" w:rsidRDefault="00260E91" w:rsidP="00A364D9">
      <w:pPr>
        <w:snapToGrid w:val="0"/>
      </w:pPr>
    </w:p>
    <w:p w14:paraId="046ED7D4" w14:textId="3A2EEBEF" w:rsidR="00260E91" w:rsidRPr="00E41B93" w:rsidRDefault="00260E91" w:rsidP="00A364D9">
      <w:pPr>
        <w:autoSpaceDE w:val="0"/>
        <w:autoSpaceDN w:val="0"/>
        <w:snapToGrid w:val="0"/>
        <w:jc w:val="right"/>
        <w:rPr>
          <w:rFonts w:hAnsi="ＭＳ ゴシック"/>
          <w:sz w:val="21"/>
        </w:rPr>
      </w:pPr>
      <w:r w:rsidRPr="00E41B93">
        <w:rPr>
          <w:rFonts w:hAnsi="ＭＳ ゴシック" w:hint="eastAsia"/>
          <w:sz w:val="21"/>
        </w:rPr>
        <w:t>西暦　　　　年　　月　　日</w:t>
      </w:r>
    </w:p>
    <w:p w14:paraId="635EE6DD" w14:textId="77777777" w:rsidR="00A364D9" w:rsidRPr="00E41B93" w:rsidRDefault="00A364D9" w:rsidP="00A364D9">
      <w:pPr>
        <w:autoSpaceDE w:val="0"/>
        <w:autoSpaceDN w:val="0"/>
        <w:snapToGrid w:val="0"/>
        <w:jc w:val="right"/>
        <w:rPr>
          <w:rFonts w:hAnsi="ＭＳ ゴシック"/>
          <w:sz w:val="21"/>
        </w:rPr>
      </w:pPr>
    </w:p>
    <w:p w14:paraId="2B5A8901" w14:textId="77777777" w:rsidR="00260E91" w:rsidRPr="00E41B93" w:rsidRDefault="00260E91" w:rsidP="00A364D9">
      <w:pPr>
        <w:autoSpaceDE w:val="0"/>
        <w:autoSpaceDN w:val="0"/>
        <w:snapToGrid w:val="0"/>
        <w:jc w:val="center"/>
        <w:rPr>
          <w:rFonts w:hAnsi="ＭＳ ゴシック"/>
          <w:sz w:val="28"/>
          <w:szCs w:val="28"/>
          <w:lang w:eastAsia="zh-CN"/>
        </w:rPr>
      </w:pPr>
      <w:r w:rsidRPr="00E41B93">
        <w:rPr>
          <w:rFonts w:hAnsi="ＭＳ ゴシック" w:hint="eastAsia"/>
          <w:sz w:val="28"/>
          <w:szCs w:val="28"/>
          <w:lang w:eastAsia="zh-CN"/>
        </w:rPr>
        <w:t>定期報告書</w:t>
      </w:r>
    </w:p>
    <w:p w14:paraId="00382505" w14:textId="77777777" w:rsidR="00A364D9" w:rsidRPr="00E41B93" w:rsidRDefault="00A364D9" w:rsidP="00A364D9">
      <w:pPr>
        <w:autoSpaceDE w:val="0"/>
        <w:autoSpaceDN w:val="0"/>
        <w:snapToGrid w:val="0"/>
        <w:rPr>
          <w:rFonts w:hAnsi="ＭＳ ゴシック"/>
          <w:sz w:val="21"/>
          <w:u w:val="single"/>
          <w:lang w:eastAsia="zh-CN"/>
        </w:rPr>
      </w:pPr>
    </w:p>
    <w:p w14:paraId="4E8F2F3F" w14:textId="77777777" w:rsidR="00A364D9" w:rsidRPr="00E41B93" w:rsidRDefault="00A364D9" w:rsidP="00A364D9">
      <w:pPr>
        <w:autoSpaceDE w:val="0"/>
        <w:autoSpaceDN w:val="0"/>
        <w:snapToGrid w:val="0"/>
        <w:rPr>
          <w:rFonts w:hAnsi="ＭＳ ゴシック"/>
          <w:sz w:val="21"/>
          <w:szCs w:val="21"/>
          <w:u w:val="single"/>
          <w:lang w:eastAsia="zh-CN"/>
        </w:rPr>
      </w:pPr>
      <w:r w:rsidRPr="00E41B93">
        <w:rPr>
          <w:rFonts w:hAnsi="ＭＳ ゴシック" w:hint="eastAsia"/>
          <w:sz w:val="21"/>
          <w:szCs w:val="21"/>
          <w:u w:val="single"/>
          <w:lang w:eastAsia="zh-CN"/>
        </w:rPr>
        <w:t>認定臨床研究審査委員会</w:t>
      </w:r>
    </w:p>
    <w:p w14:paraId="66145B49" w14:textId="6E39790E" w:rsidR="00A364D9" w:rsidRDefault="00D631DF" w:rsidP="00A364D9">
      <w:pPr>
        <w:autoSpaceDE w:val="0"/>
        <w:autoSpaceDN w:val="0"/>
        <w:snapToGrid w:val="0"/>
        <w:rPr>
          <w:rFonts w:eastAsia="DengXian" w:hAnsi="ＭＳ ゴシック"/>
          <w:sz w:val="21"/>
          <w:szCs w:val="21"/>
          <w:lang w:eastAsia="zh-CN"/>
        </w:rPr>
      </w:pPr>
      <w:r>
        <w:rPr>
          <w:rFonts w:hAnsi="ＭＳ ゴシック" w:hint="eastAsia"/>
          <w:kern w:val="0"/>
          <w:sz w:val="21"/>
          <w:szCs w:val="21"/>
        </w:rPr>
        <w:t>岩手医科大学附属病院臨床研究審査委員会</w:t>
      </w:r>
      <w:r w:rsidR="00A364D9" w:rsidRPr="00E41B93">
        <w:rPr>
          <w:rFonts w:hAnsi="ＭＳ ゴシック" w:hint="eastAsia"/>
          <w:sz w:val="21"/>
          <w:szCs w:val="21"/>
          <w:lang w:eastAsia="zh-CN"/>
        </w:rPr>
        <w:t xml:space="preserve">　委員長　殿</w:t>
      </w:r>
    </w:p>
    <w:p w14:paraId="2DE606A6" w14:textId="77777777" w:rsidR="00D631DF" w:rsidRPr="00D631DF" w:rsidRDefault="00D631DF" w:rsidP="00A364D9">
      <w:pPr>
        <w:autoSpaceDE w:val="0"/>
        <w:autoSpaceDN w:val="0"/>
        <w:snapToGrid w:val="0"/>
        <w:rPr>
          <w:rFonts w:eastAsia="DengXian" w:hAnsi="ＭＳ ゴシック" w:hint="eastAsia"/>
          <w:sz w:val="21"/>
          <w:szCs w:val="21"/>
          <w:lang w:eastAsia="zh-CN"/>
        </w:rPr>
      </w:pPr>
    </w:p>
    <w:p w14:paraId="40E0AB67" w14:textId="77777777" w:rsidR="00AB3611" w:rsidRPr="00B87C22" w:rsidRDefault="00AB3611" w:rsidP="00AB3611">
      <w:pPr>
        <w:autoSpaceDE w:val="0"/>
        <w:autoSpaceDN w:val="0"/>
        <w:snapToGrid w:val="0"/>
        <w:ind w:leftChars="2200" w:left="5051"/>
        <w:rPr>
          <w:rFonts w:hAnsi="ＭＳ ゴシック"/>
          <w:sz w:val="21"/>
          <w:szCs w:val="21"/>
          <w:u w:val="single"/>
        </w:rPr>
      </w:pPr>
      <w:r w:rsidRPr="00B87C22">
        <w:rPr>
          <w:rFonts w:hAnsi="ＭＳ ゴシック" w:hint="eastAsia"/>
          <w:sz w:val="21"/>
          <w:szCs w:val="21"/>
          <w:u w:val="single"/>
        </w:rPr>
        <w:t>統括管理者</w:t>
      </w:r>
    </w:p>
    <w:tbl>
      <w:tblPr>
        <w:tblStyle w:val="a7"/>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3196"/>
      </w:tblGrid>
      <w:tr w:rsidR="00AB3611" w:rsidRPr="001670D6" w14:paraId="7C6DB248" w14:textId="77777777" w:rsidTr="00B87C22">
        <w:trPr>
          <w:jc w:val="right"/>
        </w:trPr>
        <w:tc>
          <w:tcPr>
            <w:tcW w:w="1276" w:type="dxa"/>
          </w:tcPr>
          <w:p w14:paraId="061C7872" w14:textId="77777777" w:rsidR="00AB3611" w:rsidRPr="001670D6" w:rsidRDefault="00AB3611" w:rsidP="00B87C22">
            <w:pPr>
              <w:autoSpaceDE w:val="0"/>
              <w:autoSpaceDN w:val="0"/>
              <w:snapToGrid w:val="0"/>
              <w:rPr>
                <w:rFonts w:hAnsi="ＭＳ ゴシック"/>
                <w:sz w:val="21"/>
                <w:szCs w:val="21"/>
              </w:rPr>
            </w:pPr>
            <w:r w:rsidRPr="001670D6">
              <w:rPr>
                <w:rFonts w:hAnsi="ＭＳ ゴシック" w:hint="eastAsia"/>
                <w:sz w:val="21"/>
                <w:szCs w:val="21"/>
              </w:rPr>
              <w:t>氏　名</w:t>
            </w:r>
          </w:p>
          <w:p w14:paraId="0D4561B8" w14:textId="77777777" w:rsidR="00AB3611" w:rsidRPr="001670D6" w:rsidRDefault="00AB3611" w:rsidP="00B87C22">
            <w:pPr>
              <w:autoSpaceDE w:val="0"/>
              <w:autoSpaceDN w:val="0"/>
              <w:snapToGrid w:val="0"/>
              <w:rPr>
                <w:rFonts w:hAnsi="ＭＳ ゴシック"/>
                <w:sz w:val="21"/>
                <w:szCs w:val="21"/>
              </w:rPr>
            </w:pPr>
            <w:r w:rsidRPr="001670D6">
              <w:rPr>
                <w:rFonts w:hAnsi="ＭＳ ゴシック" w:hint="eastAsia"/>
                <w:sz w:val="21"/>
                <w:szCs w:val="21"/>
              </w:rPr>
              <w:t>（名　称）</w:t>
            </w:r>
          </w:p>
        </w:tc>
        <w:tc>
          <w:tcPr>
            <w:tcW w:w="3196" w:type="dxa"/>
          </w:tcPr>
          <w:p w14:paraId="39C27B14" w14:textId="77777777" w:rsidR="00AB3611" w:rsidRPr="001670D6" w:rsidRDefault="00AB3611" w:rsidP="00B87C22">
            <w:pPr>
              <w:autoSpaceDE w:val="0"/>
              <w:autoSpaceDN w:val="0"/>
              <w:snapToGrid w:val="0"/>
              <w:ind w:firstLineChars="100" w:firstLine="220"/>
              <w:rPr>
                <w:rFonts w:hAnsi="ＭＳ ゴシック"/>
                <w:sz w:val="21"/>
                <w:szCs w:val="21"/>
              </w:rPr>
            </w:pPr>
            <w:r w:rsidRPr="001670D6">
              <w:rPr>
                <w:rFonts w:hAnsi="ＭＳ ゴシック" w:hint="eastAsia"/>
                <w:noProof/>
                <w:sz w:val="21"/>
                <w:szCs w:val="21"/>
              </w:rPr>
              <mc:AlternateContent>
                <mc:Choice Requires="wps">
                  <w:drawing>
                    <wp:anchor distT="0" distB="0" distL="114300" distR="114300" simplePos="0" relativeHeight="251659264" behindDoc="0" locked="0" layoutInCell="1" allowOverlap="1" wp14:anchorId="31A1DAE8" wp14:editId="2957BB71">
                      <wp:simplePos x="0" y="0"/>
                      <wp:positionH relativeFrom="column">
                        <wp:posOffset>44145</wp:posOffset>
                      </wp:positionH>
                      <wp:positionV relativeFrom="paragraph">
                        <wp:posOffset>20955</wp:posOffset>
                      </wp:positionV>
                      <wp:extent cx="1761483" cy="294005"/>
                      <wp:effectExtent l="0" t="0" r="10795" b="10795"/>
                      <wp:wrapNone/>
                      <wp:docPr id="7" name="中かっこ 7"/>
                      <wp:cNvGraphicFramePr/>
                      <a:graphic xmlns:a="http://schemas.openxmlformats.org/drawingml/2006/main">
                        <a:graphicData uri="http://schemas.microsoft.com/office/word/2010/wordprocessingShape">
                          <wps:wsp>
                            <wps:cNvSpPr/>
                            <wps:spPr>
                              <a:xfrm>
                                <a:off x="0" y="0"/>
                                <a:ext cx="1761483" cy="294005"/>
                              </a:xfrm>
                              <a:prstGeom prst="bracePair">
                                <a:avLst>
                                  <a:gd name="adj" fmla="val 8333"/>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186" coordsize="21600,21600" filled="f" o:spt="186" adj="1800" path="m@9,nfqx@0@0l@0@7qy0@4@0@8l@0@6qy@9,21600em@10,nfqx@5@0l@5@7qy21600@4@5@8l@5@6qy@10,21600em@9,nsqx@0@0l@0@7qy0@4@0@8l@0@6qy@9,21600l@10,21600qx@5@6l@5@8qy21600@4@5@7l@5@0qy@10,xe" w14:anchorId="297DDA8E">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limo="10800,10800" textboxrect="@13,@11,@14,@12" o:connecttype="custom" o:connectlocs="@3,0;0,@4;@3,@2;@1,@4" o:extrusionok="f"/>
                      <v:handles>
                        <v:h position="topLeft,#0" switch="" yrange="0,5400"/>
                      </v:handles>
                    </v:shapetype>
                    <v:shape id="中かっこ 7" style="position:absolute;left:0;text-align:left;margin-left:3.5pt;margin-top:1.65pt;width:138.7pt;height:23.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strokecolor="black [3213]" strokeweight=".5pt" type="#_x0000_t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">
                      <v:stroke joinstyle="miter"/>
                    </v:shape>
                  </w:pict>
                </mc:Fallback>
              </mc:AlternateContent>
            </w:r>
            <w:r w:rsidRPr="001670D6">
              <w:rPr>
                <w:rFonts w:hAnsi="ＭＳ ゴシック" w:hint="eastAsia"/>
                <w:sz w:val="21"/>
                <w:szCs w:val="21"/>
              </w:rPr>
              <w:t>法人又は団体にあっては、</w:t>
            </w:r>
          </w:p>
          <w:p w14:paraId="74F880AF" w14:textId="77777777" w:rsidR="00AB3611" w:rsidRPr="001670D6" w:rsidRDefault="00AB3611" w:rsidP="00B87C22">
            <w:pPr>
              <w:autoSpaceDE w:val="0"/>
              <w:autoSpaceDN w:val="0"/>
              <w:snapToGrid w:val="0"/>
              <w:ind w:firstLineChars="100" w:firstLine="220"/>
              <w:rPr>
                <w:rFonts w:hAnsi="ＭＳ ゴシック"/>
                <w:sz w:val="21"/>
                <w:szCs w:val="21"/>
              </w:rPr>
            </w:pPr>
            <w:r w:rsidRPr="001670D6">
              <w:rPr>
                <w:rFonts w:hAnsi="ＭＳ ゴシック" w:hint="eastAsia"/>
                <w:sz w:val="21"/>
                <w:szCs w:val="21"/>
              </w:rPr>
              <w:t>名称及び代表者の氏名</w:t>
            </w:r>
          </w:p>
        </w:tc>
      </w:tr>
      <w:tr w:rsidR="00AB3611" w:rsidRPr="001670D6" w14:paraId="7AC6A481" w14:textId="77777777" w:rsidTr="00B87C22">
        <w:trPr>
          <w:jc w:val="right"/>
        </w:trPr>
        <w:tc>
          <w:tcPr>
            <w:tcW w:w="1276" w:type="dxa"/>
          </w:tcPr>
          <w:p w14:paraId="175D65FA" w14:textId="77777777" w:rsidR="00AB3611" w:rsidRPr="001670D6" w:rsidRDefault="00AB3611" w:rsidP="00B87C22">
            <w:pPr>
              <w:autoSpaceDE w:val="0"/>
              <w:autoSpaceDN w:val="0"/>
              <w:snapToGrid w:val="0"/>
              <w:rPr>
                <w:rFonts w:hAnsi="ＭＳ ゴシック"/>
                <w:sz w:val="21"/>
                <w:szCs w:val="21"/>
              </w:rPr>
            </w:pPr>
            <w:r w:rsidRPr="001670D6">
              <w:rPr>
                <w:rFonts w:hAnsi="ＭＳ ゴシック" w:hint="eastAsia"/>
                <w:sz w:val="21"/>
                <w:szCs w:val="21"/>
              </w:rPr>
              <w:t>住　所</w:t>
            </w:r>
          </w:p>
        </w:tc>
        <w:tc>
          <w:tcPr>
            <w:tcW w:w="3196" w:type="dxa"/>
          </w:tcPr>
          <w:p w14:paraId="751DD7FF" w14:textId="77777777" w:rsidR="00AB3611" w:rsidRPr="001670D6" w:rsidRDefault="00AB3611" w:rsidP="00B87C22">
            <w:pPr>
              <w:autoSpaceDE w:val="0"/>
              <w:autoSpaceDN w:val="0"/>
              <w:snapToGrid w:val="0"/>
              <w:ind w:firstLineChars="100" w:firstLine="220"/>
              <w:rPr>
                <w:rFonts w:hAnsi="ＭＳ ゴシック"/>
                <w:sz w:val="21"/>
                <w:szCs w:val="21"/>
              </w:rPr>
            </w:pPr>
            <w:r w:rsidRPr="001670D6">
              <w:rPr>
                <w:rFonts w:hAnsi="ＭＳ ゴシック" w:hint="eastAsia"/>
                <w:noProof/>
                <w:sz w:val="21"/>
                <w:szCs w:val="21"/>
              </w:rPr>
              <mc:AlternateContent>
                <mc:Choice Requires="wps">
                  <w:drawing>
                    <wp:anchor distT="0" distB="0" distL="114300" distR="114300" simplePos="0" relativeHeight="251660288" behindDoc="0" locked="0" layoutInCell="1" allowOverlap="1" wp14:anchorId="25BEAAA1" wp14:editId="1EA4AE65">
                      <wp:simplePos x="0" y="0"/>
                      <wp:positionH relativeFrom="column">
                        <wp:posOffset>44133</wp:posOffset>
                      </wp:positionH>
                      <wp:positionV relativeFrom="paragraph">
                        <wp:posOffset>27940</wp:posOffset>
                      </wp:positionV>
                      <wp:extent cx="1772702" cy="294005"/>
                      <wp:effectExtent l="0" t="0" r="18415" b="10795"/>
                      <wp:wrapNone/>
                      <wp:docPr id="10" name="中かっこ 10"/>
                      <wp:cNvGraphicFramePr/>
                      <a:graphic xmlns:a="http://schemas.openxmlformats.org/drawingml/2006/main">
                        <a:graphicData uri="http://schemas.microsoft.com/office/word/2010/wordprocessingShape">
                          <wps:wsp>
                            <wps:cNvSpPr/>
                            <wps:spPr>
                              <a:xfrm>
                                <a:off x="0" y="0"/>
                                <a:ext cx="1772702" cy="294005"/>
                              </a:xfrm>
                              <a:prstGeom prst="bracePair">
                                <a:avLst>
                                  <a:gd name="adj" fmla="val 8333"/>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中かっこ 10" style="position:absolute;left:0;text-align:left;margin-left:3.5pt;margin-top:2.2pt;width:139.6pt;height:23.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strokecolor="black [3213]" strokeweight=".5pt" type="#_x0000_t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" w14:anchorId="4A83C742">
                      <v:stroke joinstyle="miter"/>
                    </v:shape>
                  </w:pict>
                </mc:Fallback>
              </mc:AlternateContent>
            </w:r>
            <w:r w:rsidRPr="001670D6">
              <w:rPr>
                <w:rFonts w:hAnsi="ＭＳ ゴシック" w:hint="eastAsia"/>
                <w:sz w:val="21"/>
                <w:szCs w:val="21"/>
              </w:rPr>
              <w:t>法人又は団体にあっては、</w:t>
            </w:r>
          </w:p>
          <w:p w14:paraId="14F449F9" w14:textId="77777777" w:rsidR="00AB3611" w:rsidRPr="001670D6" w:rsidRDefault="00AB3611" w:rsidP="00B87C22">
            <w:pPr>
              <w:autoSpaceDE w:val="0"/>
              <w:autoSpaceDN w:val="0"/>
              <w:snapToGrid w:val="0"/>
              <w:ind w:firstLineChars="100" w:firstLine="220"/>
              <w:rPr>
                <w:rFonts w:hAnsi="ＭＳ ゴシック"/>
                <w:sz w:val="21"/>
                <w:szCs w:val="21"/>
              </w:rPr>
            </w:pPr>
            <w:r w:rsidRPr="001670D6">
              <w:rPr>
                <w:rFonts w:hAnsi="ＭＳ ゴシック" w:hint="eastAsia"/>
                <w:sz w:val="21"/>
                <w:szCs w:val="21"/>
              </w:rPr>
              <w:t>主たる事務所の所在地</w:t>
            </w:r>
          </w:p>
        </w:tc>
      </w:tr>
    </w:tbl>
    <w:p w14:paraId="632D15FF" w14:textId="53B1C841" w:rsidR="00D631DF" w:rsidRPr="00AB3611" w:rsidRDefault="00D631DF" w:rsidP="00A364D9">
      <w:pPr>
        <w:autoSpaceDE w:val="0"/>
        <w:autoSpaceDN w:val="0"/>
        <w:snapToGrid w:val="0"/>
        <w:ind w:firstLineChars="100" w:firstLine="220"/>
        <w:rPr>
          <w:rFonts w:hAnsi="ＭＳ ゴシック" w:hint="eastAsia"/>
          <w:sz w:val="21"/>
        </w:rPr>
      </w:pPr>
      <w:bookmarkStart w:id="0" w:name="_GoBack"/>
      <w:bookmarkEnd w:id="0"/>
    </w:p>
    <w:p w14:paraId="3C4F9782" w14:textId="57069D56" w:rsidR="00260E91" w:rsidRPr="00E41B93" w:rsidRDefault="00260E91" w:rsidP="00A364D9">
      <w:pPr>
        <w:autoSpaceDE w:val="0"/>
        <w:autoSpaceDN w:val="0"/>
        <w:snapToGrid w:val="0"/>
        <w:ind w:firstLineChars="100" w:firstLine="220"/>
        <w:rPr>
          <w:rFonts w:hAnsi="ＭＳ ゴシック"/>
          <w:sz w:val="21"/>
        </w:rPr>
      </w:pPr>
      <w:r w:rsidRPr="00E41B93">
        <w:rPr>
          <w:rFonts w:hAnsi="ＭＳ ゴシック" w:hint="eastAsia"/>
          <w:sz w:val="21"/>
        </w:rPr>
        <w:t>下記の臨床研究における実施状況を以下のとおり報告いたします。</w:t>
      </w:r>
    </w:p>
    <w:p w14:paraId="13DD2BD2" w14:textId="77777777" w:rsidR="00B25323" w:rsidRPr="00E41B93" w:rsidRDefault="00B25323" w:rsidP="00A364D9">
      <w:pPr>
        <w:autoSpaceDE w:val="0"/>
        <w:autoSpaceDN w:val="0"/>
        <w:snapToGrid w:val="0"/>
        <w:jc w:val="center"/>
        <w:rPr>
          <w:rFonts w:hAnsi="ＭＳ ゴシック"/>
          <w:sz w:val="21"/>
        </w:rPr>
      </w:pPr>
    </w:p>
    <w:p w14:paraId="70DD028A" w14:textId="77777777" w:rsidR="00B25323" w:rsidRPr="00E41B93" w:rsidRDefault="00260E91" w:rsidP="00A364D9">
      <w:pPr>
        <w:pStyle w:val="af3"/>
        <w:snapToGrid w:val="0"/>
      </w:pPr>
      <w:r w:rsidRPr="00E41B93">
        <w:rPr>
          <w:rFonts w:hint="eastAsia"/>
        </w:rPr>
        <w:t>記</w:t>
      </w:r>
    </w:p>
    <w:p w14:paraId="43355A7B" w14:textId="77777777" w:rsidR="00B25323" w:rsidRPr="00E41B93" w:rsidRDefault="00B25323" w:rsidP="00A364D9">
      <w:pPr>
        <w:snapToGrid w:val="0"/>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11"/>
        <w:gridCol w:w="7705"/>
      </w:tblGrid>
      <w:tr w:rsidR="00E41B93" w:rsidRPr="00E41B93" w14:paraId="326D2E7C" w14:textId="77777777" w:rsidTr="052AAF90">
        <w:trPr>
          <w:trHeight w:val="638"/>
          <w:jc w:val="center"/>
        </w:trPr>
        <w:tc>
          <w:tcPr>
            <w:tcW w:w="1035" w:type="pct"/>
            <w:tcBorders>
              <w:top w:val="single" w:sz="12" w:space="0" w:color="auto"/>
              <w:left w:val="single" w:sz="12" w:space="0" w:color="auto"/>
              <w:bottom w:val="single" w:sz="8" w:space="0" w:color="auto"/>
              <w:right w:val="single" w:sz="12" w:space="0" w:color="auto"/>
            </w:tcBorders>
            <w:tcMar>
              <w:left w:w="28" w:type="dxa"/>
              <w:right w:w="28" w:type="dxa"/>
            </w:tcMar>
            <w:vAlign w:val="center"/>
          </w:tcPr>
          <w:p w14:paraId="4ACEBA62" w14:textId="77777777" w:rsidR="008028B7" w:rsidRPr="00E41B93" w:rsidRDefault="009C06CF" w:rsidP="00A364D9">
            <w:pPr>
              <w:autoSpaceDE w:val="0"/>
              <w:autoSpaceDN w:val="0"/>
              <w:snapToGrid w:val="0"/>
              <w:jc w:val="center"/>
              <w:rPr>
                <w:rFonts w:hAnsi="ＭＳ ゴシック"/>
                <w:spacing w:val="-8"/>
                <w:sz w:val="20"/>
                <w:szCs w:val="20"/>
                <w:lang w:eastAsia="zh-CN"/>
              </w:rPr>
            </w:pPr>
            <w:r w:rsidRPr="00E41B93">
              <w:rPr>
                <w:rFonts w:hAnsi="ＭＳ ゴシック" w:hint="eastAsia"/>
                <w:spacing w:val="-8"/>
                <w:sz w:val="20"/>
                <w:szCs w:val="20"/>
                <w:lang w:eastAsia="zh-CN"/>
              </w:rPr>
              <w:t>実施計画番号</w:t>
            </w:r>
          </w:p>
          <w:p w14:paraId="5385B6A8" w14:textId="5C93AF9C" w:rsidR="009C06CF" w:rsidRPr="00E41B93" w:rsidRDefault="008028B7" w:rsidP="00A364D9">
            <w:pPr>
              <w:autoSpaceDE w:val="0"/>
              <w:autoSpaceDN w:val="0"/>
              <w:snapToGrid w:val="0"/>
              <w:jc w:val="center"/>
              <w:rPr>
                <w:rFonts w:hAnsi="ＭＳ ゴシック"/>
                <w:strike/>
                <w:sz w:val="20"/>
                <w:szCs w:val="20"/>
                <w:lang w:eastAsia="zh-CN"/>
              </w:rPr>
            </w:pPr>
            <w:r w:rsidRPr="00E41B93">
              <w:rPr>
                <w:rFonts w:hAnsi="ＭＳ ゴシック" w:hint="eastAsia"/>
                <w:spacing w:val="-8"/>
                <w:sz w:val="20"/>
                <w:szCs w:val="20"/>
                <w:lang w:eastAsia="zh-CN"/>
              </w:rPr>
              <w:t>（</w:t>
            </w:r>
            <w:proofErr w:type="spellStart"/>
            <w:r w:rsidRPr="00E41B93">
              <w:rPr>
                <w:rFonts w:hAnsi="ＭＳ ゴシック" w:hint="eastAsia"/>
                <w:spacing w:val="-8"/>
                <w:sz w:val="20"/>
                <w:szCs w:val="20"/>
                <w:lang w:eastAsia="zh-CN"/>
              </w:rPr>
              <w:t>jRCT</w:t>
            </w:r>
            <w:proofErr w:type="spellEnd"/>
            <w:r w:rsidRPr="00E41B93">
              <w:rPr>
                <w:rFonts w:hAnsi="ＭＳ ゴシック" w:hint="eastAsia"/>
                <w:spacing w:val="-8"/>
                <w:sz w:val="20"/>
                <w:szCs w:val="20"/>
                <w:lang w:eastAsia="zh-CN"/>
              </w:rPr>
              <w:t>番号）</w:t>
            </w:r>
          </w:p>
        </w:tc>
        <w:tc>
          <w:tcPr>
            <w:tcW w:w="3965" w:type="pct"/>
            <w:tcBorders>
              <w:top w:val="single" w:sz="12" w:space="0" w:color="auto"/>
              <w:left w:val="single" w:sz="12" w:space="0" w:color="auto"/>
              <w:bottom w:val="single" w:sz="8" w:space="0" w:color="auto"/>
              <w:right w:val="single" w:sz="12" w:space="0" w:color="auto"/>
            </w:tcBorders>
            <w:vAlign w:val="center"/>
          </w:tcPr>
          <w:p w14:paraId="4BBD2625" w14:textId="77777777" w:rsidR="009C06CF" w:rsidRPr="00E41B93" w:rsidRDefault="009C06CF" w:rsidP="00A364D9">
            <w:pPr>
              <w:autoSpaceDE w:val="0"/>
              <w:autoSpaceDN w:val="0"/>
              <w:snapToGrid w:val="0"/>
              <w:rPr>
                <w:rFonts w:hAnsi="ＭＳ ゴシック"/>
                <w:sz w:val="20"/>
                <w:szCs w:val="20"/>
                <w:lang w:eastAsia="zh-CN"/>
              </w:rPr>
            </w:pPr>
          </w:p>
        </w:tc>
      </w:tr>
      <w:tr w:rsidR="00E41B93" w:rsidRPr="00E41B93" w14:paraId="73A36F07" w14:textId="77777777" w:rsidTr="052AAF90">
        <w:tblPrEx>
          <w:tblBorders>
            <w:top w:val="single" w:sz="12" w:space="0" w:color="auto"/>
            <w:left w:val="single" w:sz="12" w:space="0" w:color="auto"/>
            <w:bottom w:val="single" w:sz="12" w:space="0" w:color="auto"/>
            <w:right w:val="single" w:sz="12" w:space="0" w:color="auto"/>
            <w:insideH w:val="single" w:sz="8" w:space="0" w:color="auto"/>
            <w:insideV w:val="single" w:sz="4" w:space="0" w:color="auto"/>
          </w:tblBorders>
        </w:tblPrEx>
        <w:trPr>
          <w:trHeight w:val="638"/>
          <w:jc w:val="center"/>
        </w:trPr>
        <w:tc>
          <w:tcPr>
            <w:tcW w:w="1035" w:type="pct"/>
            <w:tcBorders>
              <w:top w:val="single" w:sz="12" w:space="0" w:color="auto"/>
              <w:left w:val="single" w:sz="12" w:space="0" w:color="auto"/>
              <w:bottom w:val="single" w:sz="8" w:space="0" w:color="auto"/>
              <w:right w:val="single" w:sz="12" w:space="0" w:color="auto"/>
            </w:tcBorders>
            <w:vAlign w:val="center"/>
          </w:tcPr>
          <w:p w14:paraId="219D2B1B" w14:textId="77777777" w:rsidR="00260E91" w:rsidRPr="00E41B93" w:rsidRDefault="006A5FC9" w:rsidP="00A364D9">
            <w:pPr>
              <w:widowControl/>
              <w:snapToGrid w:val="0"/>
              <w:jc w:val="center"/>
              <w:rPr>
                <w:rFonts w:ascii="ＭＳ Ｐゴシック" w:eastAsia="ＭＳ Ｐゴシック" w:hAnsi="ＭＳ Ｐゴシック" w:cs="ＭＳ Ｐゴシック"/>
                <w:kern w:val="0"/>
                <w:sz w:val="20"/>
                <w:szCs w:val="20"/>
              </w:rPr>
            </w:pPr>
            <w:r w:rsidRPr="00E41B93">
              <w:rPr>
                <w:rFonts w:hAnsi="ＭＳ ゴシック" w:hint="eastAsia"/>
                <w:sz w:val="20"/>
                <w:szCs w:val="20"/>
              </w:rPr>
              <w:t>研究名称</w:t>
            </w:r>
          </w:p>
        </w:tc>
        <w:tc>
          <w:tcPr>
            <w:tcW w:w="3965" w:type="pct"/>
            <w:tcBorders>
              <w:top w:val="single" w:sz="12" w:space="0" w:color="auto"/>
              <w:left w:val="single" w:sz="12" w:space="0" w:color="auto"/>
              <w:bottom w:val="single" w:sz="8" w:space="0" w:color="auto"/>
              <w:right w:val="single" w:sz="12" w:space="0" w:color="auto"/>
            </w:tcBorders>
            <w:vAlign w:val="center"/>
          </w:tcPr>
          <w:p w14:paraId="258B7F68" w14:textId="77777777" w:rsidR="00260E91" w:rsidRPr="00E41B93" w:rsidRDefault="00260E91" w:rsidP="00A364D9">
            <w:pPr>
              <w:autoSpaceDE w:val="0"/>
              <w:autoSpaceDN w:val="0"/>
              <w:snapToGrid w:val="0"/>
              <w:rPr>
                <w:rFonts w:hAnsi="ＭＳ ゴシック"/>
                <w:sz w:val="20"/>
                <w:szCs w:val="20"/>
              </w:rPr>
            </w:pPr>
          </w:p>
        </w:tc>
      </w:tr>
      <w:tr w:rsidR="00E41B93" w:rsidRPr="00E41B93" w14:paraId="11626044" w14:textId="77777777" w:rsidTr="052AAF90">
        <w:tblPrEx>
          <w:tblBorders>
            <w:top w:val="single" w:sz="12" w:space="0" w:color="auto"/>
            <w:left w:val="single" w:sz="12" w:space="0" w:color="auto"/>
            <w:bottom w:val="single" w:sz="12" w:space="0" w:color="auto"/>
            <w:right w:val="single" w:sz="12" w:space="0" w:color="auto"/>
            <w:insideH w:val="single" w:sz="8" w:space="0" w:color="auto"/>
            <w:insideV w:val="single" w:sz="4" w:space="0" w:color="auto"/>
          </w:tblBorders>
        </w:tblPrEx>
        <w:trPr>
          <w:trHeight w:val="340"/>
          <w:jc w:val="center"/>
        </w:trPr>
        <w:tc>
          <w:tcPr>
            <w:tcW w:w="1035" w:type="pct"/>
            <w:tcBorders>
              <w:top w:val="single" w:sz="12" w:space="0" w:color="auto"/>
              <w:left w:val="single" w:sz="12" w:space="0" w:color="auto"/>
              <w:bottom w:val="single" w:sz="8" w:space="0" w:color="auto"/>
              <w:right w:val="single" w:sz="12" w:space="0" w:color="auto"/>
            </w:tcBorders>
            <w:vAlign w:val="center"/>
          </w:tcPr>
          <w:p w14:paraId="5FE74CDD" w14:textId="77777777" w:rsidR="00260E91" w:rsidRPr="00E41B93" w:rsidRDefault="00260E91" w:rsidP="00A364D9">
            <w:pPr>
              <w:autoSpaceDE w:val="0"/>
              <w:autoSpaceDN w:val="0"/>
              <w:snapToGrid w:val="0"/>
              <w:jc w:val="center"/>
              <w:rPr>
                <w:rFonts w:hAnsi="ＭＳ ゴシック"/>
                <w:sz w:val="20"/>
                <w:szCs w:val="20"/>
              </w:rPr>
            </w:pPr>
            <w:r w:rsidRPr="00E41B93">
              <w:rPr>
                <w:rFonts w:hAnsi="ＭＳ ゴシック" w:hint="eastAsia"/>
                <w:sz w:val="20"/>
                <w:szCs w:val="20"/>
              </w:rPr>
              <w:t>報告期間</w:t>
            </w:r>
          </w:p>
        </w:tc>
        <w:tc>
          <w:tcPr>
            <w:tcW w:w="3965" w:type="pct"/>
            <w:tcBorders>
              <w:top w:val="single" w:sz="12" w:space="0" w:color="auto"/>
              <w:left w:val="single" w:sz="12" w:space="0" w:color="auto"/>
              <w:bottom w:val="single" w:sz="8" w:space="0" w:color="auto"/>
              <w:right w:val="single" w:sz="12" w:space="0" w:color="auto"/>
            </w:tcBorders>
            <w:vAlign w:val="center"/>
          </w:tcPr>
          <w:p w14:paraId="477C94B9" w14:textId="77777777" w:rsidR="00260E91" w:rsidRPr="00E41B93" w:rsidRDefault="00260E91" w:rsidP="00A364D9">
            <w:pPr>
              <w:autoSpaceDE w:val="0"/>
              <w:autoSpaceDN w:val="0"/>
              <w:snapToGrid w:val="0"/>
              <w:rPr>
                <w:rFonts w:hAnsi="ＭＳ ゴシック"/>
                <w:sz w:val="20"/>
                <w:szCs w:val="20"/>
              </w:rPr>
            </w:pPr>
            <w:r w:rsidRPr="00E41B93">
              <w:rPr>
                <w:rFonts w:hAnsi="ＭＳ ゴシック" w:hint="eastAsia"/>
                <w:sz w:val="20"/>
                <w:szCs w:val="20"/>
              </w:rPr>
              <w:t>西暦　　　　年　　月　　日　～　西暦　　　　年　　月　　日</w:t>
            </w:r>
          </w:p>
        </w:tc>
      </w:tr>
      <w:tr w:rsidR="00E41B93" w:rsidRPr="00E41B93" w14:paraId="6F652683" w14:textId="77777777" w:rsidTr="052AAF90">
        <w:trPr>
          <w:jc w:val="center"/>
        </w:trPr>
        <w:tc>
          <w:tcPr>
            <w:tcW w:w="1035" w:type="pct"/>
            <w:tcBorders>
              <w:top w:val="single" w:sz="12" w:space="0" w:color="auto"/>
              <w:left w:val="single" w:sz="12" w:space="0" w:color="auto"/>
              <w:bottom w:val="single" w:sz="8" w:space="0" w:color="auto"/>
              <w:right w:val="single" w:sz="12" w:space="0" w:color="auto"/>
            </w:tcBorders>
            <w:vAlign w:val="center"/>
          </w:tcPr>
          <w:p w14:paraId="196AADE2" w14:textId="141ABE96" w:rsidR="00260E91" w:rsidRPr="00E41B93" w:rsidRDefault="00260E91" w:rsidP="00A364D9">
            <w:pPr>
              <w:autoSpaceDE w:val="0"/>
              <w:autoSpaceDN w:val="0"/>
              <w:snapToGrid w:val="0"/>
              <w:jc w:val="center"/>
              <w:rPr>
                <w:rFonts w:hAnsi="ＭＳ ゴシック"/>
                <w:sz w:val="20"/>
                <w:szCs w:val="20"/>
              </w:rPr>
            </w:pPr>
            <w:r w:rsidRPr="00E41B93">
              <w:rPr>
                <w:rFonts w:hAnsi="ＭＳ ゴシック" w:hint="eastAsia"/>
                <w:sz w:val="20"/>
                <w:szCs w:val="20"/>
              </w:rPr>
              <w:t>添付資料</w:t>
            </w:r>
            <w:r w:rsidR="00B91ABE" w:rsidRPr="00E41B93">
              <w:rPr>
                <w:rFonts w:hAnsi="ＭＳ ゴシック" w:hint="eastAsia"/>
                <w:sz w:val="20"/>
                <w:szCs w:val="20"/>
                <w:vertAlign w:val="superscript"/>
              </w:rPr>
              <w:t>*</w:t>
            </w:r>
            <w:r w:rsidR="00112F81" w:rsidRPr="00E41B93">
              <w:rPr>
                <w:rFonts w:hAnsi="ＭＳ ゴシック" w:hint="eastAsia"/>
                <w:sz w:val="20"/>
                <w:szCs w:val="20"/>
                <w:vertAlign w:val="superscript"/>
              </w:rPr>
              <w:t>1</w:t>
            </w:r>
          </w:p>
        </w:tc>
        <w:tc>
          <w:tcPr>
            <w:tcW w:w="3965" w:type="pct"/>
            <w:tcBorders>
              <w:top w:val="single" w:sz="12" w:space="0" w:color="auto"/>
              <w:left w:val="single" w:sz="12" w:space="0" w:color="auto"/>
              <w:bottom w:val="single" w:sz="8" w:space="0" w:color="auto"/>
              <w:right w:val="single" w:sz="12" w:space="0" w:color="auto"/>
            </w:tcBorders>
            <w:vAlign w:val="center"/>
          </w:tcPr>
          <w:p w14:paraId="7A3894E7" w14:textId="3D6248E1" w:rsidR="00FD5CEA" w:rsidRPr="00E41B93" w:rsidRDefault="00FD5CEA" w:rsidP="00A364D9">
            <w:pPr>
              <w:autoSpaceDE w:val="0"/>
              <w:autoSpaceDN w:val="0"/>
              <w:snapToGrid w:val="0"/>
              <w:rPr>
                <w:rFonts w:hAnsi="ＭＳ ゴシック"/>
                <w:sz w:val="20"/>
                <w:szCs w:val="20"/>
                <w:lang w:eastAsia="zh-CN"/>
              </w:rPr>
            </w:pPr>
            <w:r w:rsidRPr="00E41B93">
              <w:rPr>
                <w:rFonts w:hAnsi="ＭＳ ゴシック" w:hint="eastAsia"/>
                <w:sz w:val="20"/>
                <w:szCs w:val="20"/>
                <w:lang w:eastAsia="zh-CN"/>
              </w:rPr>
              <w:t>□　研究計画書</w:t>
            </w:r>
          </w:p>
          <w:p w14:paraId="67B5590D" w14:textId="3ADC4CDD" w:rsidR="00FD5CEA" w:rsidRPr="00E41B93" w:rsidRDefault="00FD5CEA" w:rsidP="00A364D9">
            <w:pPr>
              <w:autoSpaceDE w:val="0"/>
              <w:autoSpaceDN w:val="0"/>
              <w:snapToGrid w:val="0"/>
              <w:rPr>
                <w:rFonts w:hAnsi="ＭＳ ゴシック"/>
                <w:sz w:val="20"/>
                <w:szCs w:val="20"/>
                <w:lang w:eastAsia="zh-CN"/>
              </w:rPr>
            </w:pPr>
            <w:r w:rsidRPr="00E41B93">
              <w:rPr>
                <w:rFonts w:hAnsi="ＭＳ ゴシック" w:hint="eastAsia"/>
                <w:sz w:val="20"/>
                <w:szCs w:val="20"/>
                <w:lang w:eastAsia="zh-CN"/>
              </w:rPr>
              <w:t>□　説明文書、同意文書</w:t>
            </w:r>
          </w:p>
          <w:p w14:paraId="307D85D0" w14:textId="682EB191" w:rsidR="00D34188" w:rsidRPr="00E41B93" w:rsidRDefault="00D34188" w:rsidP="00A364D9">
            <w:pPr>
              <w:autoSpaceDE w:val="0"/>
              <w:autoSpaceDN w:val="0"/>
              <w:snapToGrid w:val="0"/>
              <w:rPr>
                <w:rFonts w:hAnsi="ＭＳ ゴシック"/>
                <w:sz w:val="20"/>
                <w:szCs w:val="20"/>
              </w:rPr>
            </w:pPr>
            <w:r w:rsidRPr="00E41B93">
              <w:rPr>
                <w:rFonts w:hAnsi="ＭＳ ゴシック" w:hint="eastAsia"/>
                <w:sz w:val="20"/>
                <w:szCs w:val="20"/>
              </w:rPr>
              <w:t>□　補償の概要</w:t>
            </w:r>
          </w:p>
          <w:p w14:paraId="332640BC" w14:textId="1A36DBE9" w:rsidR="00FD5CEA" w:rsidRDefault="00FD5CEA" w:rsidP="00A364D9">
            <w:pPr>
              <w:autoSpaceDE w:val="0"/>
              <w:autoSpaceDN w:val="0"/>
              <w:snapToGrid w:val="0"/>
              <w:rPr>
                <w:rFonts w:hAnsi="ＭＳ ゴシック"/>
                <w:sz w:val="20"/>
                <w:szCs w:val="20"/>
              </w:rPr>
            </w:pPr>
            <w:r w:rsidRPr="00E41B93">
              <w:rPr>
                <w:rFonts w:hAnsi="ＭＳ ゴシック" w:hint="eastAsia"/>
                <w:sz w:val="20"/>
                <w:szCs w:val="20"/>
              </w:rPr>
              <w:t>□　医薬品等の概要を記載した書類</w:t>
            </w:r>
          </w:p>
          <w:p w14:paraId="5D8E2D2F" w14:textId="5B27F547" w:rsidR="00FD5CEA" w:rsidRDefault="00FD5CEA" w:rsidP="00A364D9">
            <w:pPr>
              <w:autoSpaceDE w:val="0"/>
              <w:autoSpaceDN w:val="0"/>
              <w:snapToGrid w:val="0"/>
              <w:rPr>
                <w:rFonts w:hAnsi="ＭＳ ゴシック"/>
                <w:sz w:val="20"/>
                <w:szCs w:val="20"/>
              </w:rPr>
            </w:pPr>
            <w:r w:rsidRPr="00E41B93">
              <w:rPr>
                <w:rFonts w:hAnsi="ＭＳ ゴシック" w:hint="eastAsia"/>
                <w:sz w:val="20"/>
                <w:szCs w:val="20"/>
              </w:rPr>
              <w:t>□　疾病等が発生した場合の対応に関する手順書</w:t>
            </w:r>
          </w:p>
          <w:p w14:paraId="444AAF9C" w14:textId="598EA942" w:rsidR="00571298" w:rsidRPr="00E41B93" w:rsidRDefault="00275F79" w:rsidP="00A364D9">
            <w:pPr>
              <w:autoSpaceDE w:val="0"/>
              <w:autoSpaceDN w:val="0"/>
              <w:snapToGrid w:val="0"/>
              <w:rPr>
                <w:rFonts w:hAnsi="ＭＳ ゴシック"/>
                <w:sz w:val="20"/>
                <w:szCs w:val="20"/>
              </w:rPr>
            </w:pPr>
            <w:r w:rsidRPr="00275F79">
              <w:rPr>
                <w:rFonts w:hAnsi="ＭＳ ゴシック" w:hint="eastAsia"/>
                <w:sz w:val="20"/>
                <w:szCs w:val="20"/>
              </w:rPr>
              <w:t>□</w:t>
            </w:r>
            <w:r>
              <w:rPr>
                <w:rFonts w:hAnsi="ＭＳ ゴシック" w:hint="eastAsia"/>
                <w:sz w:val="20"/>
                <w:szCs w:val="20"/>
              </w:rPr>
              <w:t xml:space="preserve">　</w:t>
            </w:r>
            <w:r w:rsidRPr="00275F79">
              <w:rPr>
                <w:rFonts w:hAnsi="ＭＳ ゴシック" w:hint="eastAsia"/>
                <w:sz w:val="20"/>
                <w:szCs w:val="20"/>
              </w:rPr>
              <w:t>効果安全性評価委員会に関する手順書</w:t>
            </w:r>
          </w:p>
          <w:p w14:paraId="32684974" w14:textId="26F979FD" w:rsidR="00FD5CEA" w:rsidRPr="00E41B93" w:rsidRDefault="00FD5CEA" w:rsidP="00A364D9">
            <w:pPr>
              <w:autoSpaceDE w:val="0"/>
              <w:autoSpaceDN w:val="0"/>
              <w:snapToGrid w:val="0"/>
              <w:rPr>
                <w:rFonts w:hAnsi="ＭＳ ゴシック"/>
                <w:sz w:val="20"/>
                <w:szCs w:val="20"/>
              </w:rPr>
            </w:pPr>
            <w:r w:rsidRPr="00E41B93">
              <w:rPr>
                <w:rFonts w:hAnsi="ＭＳ ゴシック" w:hint="eastAsia"/>
                <w:sz w:val="20"/>
                <w:szCs w:val="20"/>
              </w:rPr>
              <w:t>□　モニタリングに関する手順書</w:t>
            </w:r>
          </w:p>
          <w:p w14:paraId="7DB5B156" w14:textId="7F8EC87C" w:rsidR="00FD5CEA" w:rsidRPr="00E41B93" w:rsidRDefault="00FD5CEA" w:rsidP="00A364D9">
            <w:pPr>
              <w:autoSpaceDE w:val="0"/>
              <w:autoSpaceDN w:val="0"/>
              <w:snapToGrid w:val="0"/>
              <w:rPr>
                <w:rFonts w:hAnsi="ＭＳ ゴシック"/>
                <w:sz w:val="20"/>
                <w:szCs w:val="20"/>
              </w:rPr>
            </w:pPr>
            <w:r w:rsidRPr="00E41B93">
              <w:rPr>
                <w:rFonts w:hAnsi="ＭＳ ゴシック" w:hint="eastAsia"/>
                <w:sz w:val="20"/>
                <w:szCs w:val="20"/>
              </w:rPr>
              <w:t>□　監査に関する手順書</w:t>
            </w:r>
          </w:p>
          <w:p w14:paraId="315B9B6B" w14:textId="26B12AFB" w:rsidR="00260E91" w:rsidRPr="00E41B93" w:rsidRDefault="00260E91" w:rsidP="00A364D9">
            <w:pPr>
              <w:autoSpaceDE w:val="0"/>
              <w:autoSpaceDN w:val="0"/>
              <w:snapToGrid w:val="0"/>
              <w:rPr>
                <w:rFonts w:hAnsi="ＭＳ ゴシック"/>
                <w:sz w:val="20"/>
                <w:szCs w:val="20"/>
              </w:rPr>
            </w:pPr>
            <w:r w:rsidRPr="00E41B93">
              <w:rPr>
                <w:rFonts w:hAnsi="ＭＳ ゴシック" w:hint="eastAsia"/>
                <w:sz w:val="20"/>
                <w:szCs w:val="20"/>
              </w:rPr>
              <w:t>□　利益相反管理</w:t>
            </w:r>
            <w:r w:rsidR="00981A05" w:rsidRPr="00E41B93">
              <w:rPr>
                <w:rFonts w:hAnsi="ＭＳ ゴシック" w:hint="eastAsia"/>
                <w:sz w:val="20"/>
                <w:szCs w:val="20"/>
              </w:rPr>
              <w:t>基準（様式</w:t>
            </w:r>
            <w:r w:rsidR="00D34188" w:rsidRPr="00E41B93">
              <w:rPr>
                <w:rFonts w:hAnsi="ＭＳ ゴシック" w:hint="eastAsia"/>
                <w:sz w:val="20"/>
                <w:szCs w:val="20"/>
              </w:rPr>
              <w:t>Ａ</w:t>
            </w:r>
            <w:r w:rsidR="00981A05" w:rsidRPr="00E41B93">
              <w:rPr>
                <w:rFonts w:hAnsi="ＭＳ ゴシック"/>
                <w:sz w:val="20"/>
                <w:szCs w:val="20"/>
              </w:rPr>
              <w:t>）</w:t>
            </w:r>
            <w:r w:rsidRPr="00E41B93">
              <w:rPr>
                <w:rFonts w:hAnsi="ＭＳ ゴシック" w:hint="eastAsia"/>
                <w:sz w:val="20"/>
                <w:szCs w:val="20"/>
              </w:rPr>
              <w:t xml:space="preserve">　</w:t>
            </w:r>
          </w:p>
          <w:p w14:paraId="22661AEF" w14:textId="2C457463" w:rsidR="00260E91" w:rsidRPr="00E41B93" w:rsidRDefault="00260E91" w:rsidP="00A364D9">
            <w:pPr>
              <w:autoSpaceDE w:val="0"/>
              <w:autoSpaceDN w:val="0"/>
              <w:snapToGrid w:val="0"/>
              <w:rPr>
                <w:rFonts w:hAnsi="ＭＳ ゴシック"/>
                <w:sz w:val="20"/>
                <w:szCs w:val="20"/>
                <w:lang w:eastAsia="zh-CN"/>
              </w:rPr>
            </w:pPr>
            <w:r w:rsidRPr="00E41B93">
              <w:rPr>
                <w:rFonts w:hAnsi="ＭＳ ゴシック" w:hint="eastAsia"/>
                <w:sz w:val="20"/>
                <w:szCs w:val="20"/>
                <w:lang w:eastAsia="zh-CN"/>
              </w:rPr>
              <w:t>□　利益相反管理</w:t>
            </w:r>
            <w:r w:rsidR="00981A05" w:rsidRPr="00E41B93">
              <w:rPr>
                <w:rFonts w:hAnsi="ＭＳ ゴシック" w:hint="eastAsia"/>
                <w:sz w:val="20"/>
                <w:szCs w:val="20"/>
                <w:lang w:eastAsia="zh-CN"/>
              </w:rPr>
              <w:t>計画（様式</w:t>
            </w:r>
            <w:r w:rsidR="00D34188" w:rsidRPr="00E41B93">
              <w:rPr>
                <w:rFonts w:hAnsi="ＭＳ ゴシック" w:hint="eastAsia"/>
                <w:sz w:val="20"/>
                <w:szCs w:val="20"/>
                <w:lang w:eastAsia="zh-CN"/>
              </w:rPr>
              <w:t>Ｅ</w:t>
            </w:r>
            <w:r w:rsidR="00981A05" w:rsidRPr="00E41B93">
              <w:rPr>
                <w:rFonts w:hAnsi="ＭＳ ゴシック"/>
                <w:sz w:val="20"/>
                <w:szCs w:val="20"/>
                <w:lang w:eastAsia="zh-CN"/>
              </w:rPr>
              <w:t>）</w:t>
            </w:r>
          </w:p>
          <w:p w14:paraId="310435CE" w14:textId="3483D242" w:rsidR="00FD5CEA" w:rsidRPr="00E41B93" w:rsidRDefault="00FD5CEA" w:rsidP="00A364D9">
            <w:pPr>
              <w:autoSpaceDE w:val="0"/>
              <w:autoSpaceDN w:val="0"/>
              <w:snapToGrid w:val="0"/>
              <w:rPr>
                <w:rFonts w:hAnsi="ＭＳ ゴシック"/>
                <w:sz w:val="20"/>
                <w:szCs w:val="20"/>
              </w:rPr>
            </w:pPr>
            <w:r w:rsidRPr="00E41B93">
              <w:rPr>
                <w:rFonts w:hAnsi="ＭＳ ゴシック" w:hint="eastAsia"/>
                <w:sz w:val="20"/>
                <w:szCs w:val="20"/>
              </w:rPr>
              <w:t>□　研究分担医師リスト</w:t>
            </w:r>
          </w:p>
          <w:p w14:paraId="42240C1B" w14:textId="23AE4B0A" w:rsidR="00C728B3" w:rsidRPr="00E41B93" w:rsidRDefault="00981A05" w:rsidP="00A364D9">
            <w:pPr>
              <w:autoSpaceDE w:val="0"/>
              <w:autoSpaceDN w:val="0"/>
              <w:snapToGrid w:val="0"/>
              <w:rPr>
                <w:rFonts w:hAnsi="ＭＳ ゴシック"/>
                <w:sz w:val="20"/>
                <w:szCs w:val="20"/>
              </w:rPr>
            </w:pPr>
            <w:r w:rsidRPr="00E41B93">
              <w:rPr>
                <w:rFonts w:hAnsi="ＭＳ ゴシック" w:hint="eastAsia"/>
                <w:sz w:val="20"/>
                <w:szCs w:val="20"/>
              </w:rPr>
              <w:t xml:space="preserve">□　</w:t>
            </w:r>
            <w:r w:rsidR="00FD5CEA" w:rsidRPr="00E41B93">
              <w:rPr>
                <w:rFonts w:hAnsi="ＭＳ ゴシック" w:hint="eastAsia"/>
                <w:sz w:val="20"/>
                <w:szCs w:val="20"/>
              </w:rPr>
              <w:t>統計解析計画書</w:t>
            </w:r>
          </w:p>
          <w:p w14:paraId="7BF13402" w14:textId="77777777" w:rsidR="00260E91" w:rsidRPr="00E41B93" w:rsidRDefault="00260E91" w:rsidP="00A364D9">
            <w:pPr>
              <w:autoSpaceDE w:val="0"/>
              <w:autoSpaceDN w:val="0"/>
              <w:snapToGrid w:val="0"/>
              <w:rPr>
                <w:rFonts w:hAnsi="ＭＳ ゴシック"/>
                <w:sz w:val="20"/>
                <w:szCs w:val="20"/>
              </w:rPr>
            </w:pPr>
            <w:r w:rsidRPr="00E41B93">
              <w:rPr>
                <w:rFonts w:hAnsi="ＭＳ ゴシック" w:hint="eastAsia"/>
                <w:sz w:val="20"/>
                <w:szCs w:val="20"/>
              </w:rPr>
              <w:t>□　その他（　　　　　　　　　　　　　　　　　　　）</w:t>
            </w:r>
          </w:p>
        </w:tc>
      </w:tr>
      <w:tr w:rsidR="00E41B93" w:rsidRPr="00E41B93" w14:paraId="7242A8F6" w14:textId="77777777" w:rsidTr="052AAF90">
        <w:tblPrEx>
          <w:tblBorders>
            <w:top w:val="single" w:sz="12" w:space="0" w:color="auto"/>
            <w:left w:val="single" w:sz="12" w:space="0" w:color="auto"/>
            <w:bottom w:val="single" w:sz="12" w:space="0" w:color="auto"/>
            <w:right w:val="single" w:sz="12" w:space="0" w:color="auto"/>
            <w:insideH w:val="single" w:sz="8" w:space="0" w:color="auto"/>
            <w:insideV w:val="single" w:sz="4" w:space="0" w:color="auto"/>
          </w:tblBorders>
        </w:tblPrEx>
        <w:trPr>
          <w:jc w:val="center"/>
        </w:trPr>
        <w:tc>
          <w:tcPr>
            <w:tcW w:w="1035" w:type="pct"/>
            <w:tcBorders>
              <w:top w:val="single" w:sz="12" w:space="0" w:color="auto"/>
              <w:left w:val="single" w:sz="12" w:space="0" w:color="auto"/>
              <w:bottom w:val="single" w:sz="12" w:space="0" w:color="auto"/>
              <w:right w:val="single" w:sz="12" w:space="0" w:color="auto"/>
            </w:tcBorders>
            <w:vAlign w:val="center"/>
          </w:tcPr>
          <w:p w14:paraId="16835E1D" w14:textId="27B2C64B" w:rsidR="00260E91" w:rsidRPr="00E41B93" w:rsidRDefault="00260E91" w:rsidP="00A364D9">
            <w:pPr>
              <w:autoSpaceDE w:val="0"/>
              <w:autoSpaceDN w:val="0"/>
              <w:snapToGrid w:val="0"/>
              <w:jc w:val="center"/>
              <w:rPr>
                <w:rFonts w:hAnsi="ＭＳ ゴシック"/>
                <w:sz w:val="20"/>
                <w:szCs w:val="20"/>
              </w:rPr>
            </w:pPr>
            <w:r w:rsidRPr="00E41B93">
              <w:rPr>
                <w:rFonts w:hAnsi="ＭＳ ゴシック" w:hint="eastAsia"/>
                <w:sz w:val="20"/>
                <w:szCs w:val="20"/>
              </w:rPr>
              <w:t>実施状況</w:t>
            </w:r>
            <w:r w:rsidR="00B91ABE" w:rsidRPr="00E41B93">
              <w:rPr>
                <w:rFonts w:hAnsi="ＭＳ ゴシック" w:hint="eastAsia"/>
                <w:sz w:val="20"/>
                <w:szCs w:val="20"/>
                <w:vertAlign w:val="superscript"/>
              </w:rPr>
              <w:t>*</w:t>
            </w:r>
            <w:r w:rsidR="00112F81" w:rsidRPr="00E41B93">
              <w:rPr>
                <w:rFonts w:hAnsi="ＭＳ ゴシック" w:hint="eastAsia"/>
                <w:sz w:val="20"/>
                <w:szCs w:val="20"/>
                <w:vertAlign w:val="superscript"/>
              </w:rPr>
              <w:t>2</w:t>
            </w:r>
          </w:p>
        </w:tc>
        <w:tc>
          <w:tcPr>
            <w:tcW w:w="3965" w:type="pct"/>
            <w:tcBorders>
              <w:top w:val="single" w:sz="12" w:space="0" w:color="auto"/>
              <w:left w:val="single" w:sz="12" w:space="0" w:color="auto"/>
              <w:bottom w:val="single" w:sz="12" w:space="0" w:color="auto"/>
              <w:right w:val="single" w:sz="12" w:space="0" w:color="auto"/>
            </w:tcBorders>
          </w:tcPr>
          <w:p w14:paraId="70296DF9" w14:textId="4BC9A68B" w:rsidR="008028B7" w:rsidRPr="00E41B93" w:rsidRDefault="00915E27" w:rsidP="00A364D9">
            <w:pPr>
              <w:autoSpaceDE w:val="0"/>
              <w:autoSpaceDN w:val="0"/>
              <w:snapToGrid w:val="0"/>
              <w:rPr>
                <w:rFonts w:hAnsi="ＭＳ ゴシック"/>
                <w:sz w:val="20"/>
                <w:szCs w:val="20"/>
              </w:rPr>
            </w:pPr>
            <w:r w:rsidRPr="00E41B93">
              <w:rPr>
                <w:rFonts w:hAnsi="ＭＳ ゴシック" w:hint="eastAsia"/>
                <w:sz w:val="20"/>
                <w:szCs w:val="20"/>
              </w:rPr>
              <w:t>１　当該</w:t>
            </w:r>
            <w:r w:rsidR="008028B7" w:rsidRPr="00E41B93">
              <w:rPr>
                <w:rFonts w:hAnsi="ＭＳ ゴシック" w:hint="eastAsia"/>
                <w:sz w:val="20"/>
                <w:szCs w:val="20"/>
              </w:rPr>
              <w:t>臨床研究に参加した臨床研究の対象者の数</w:t>
            </w:r>
          </w:p>
          <w:p w14:paraId="6985EFBE" w14:textId="524B31A0" w:rsidR="008028B7" w:rsidRPr="00E41B93" w:rsidRDefault="008028B7" w:rsidP="00A364D9">
            <w:pPr>
              <w:autoSpaceDE w:val="0"/>
              <w:autoSpaceDN w:val="0"/>
              <w:snapToGrid w:val="0"/>
              <w:rPr>
                <w:rFonts w:hAnsi="ＭＳ ゴシック"/>
                <w:sz w:val="20"/>
                <w:szCs w:val="20"/>
              </w:rPr>
            </w:pPr>
          </w:p>
          <w:p w14:paraId="006CDE46" w14:textId="74D92A14" w:rsidR="008028B7" w:rsidRPr="00E41B93" w:rsidRDefault="00915E27" w:rsidP="00A364D9">
            <w:pPr>
              <w:autoSpaceDE w:val="0"/>
              <w:autoSpaceDN w:val="0"/>
              <w:snapToGrid w:val="0"/>
              <w:rPr>
                <w:rFonts w:hAnsi="ＭＳ ゴシック"/>
                <w:sz w:val="20"/>
                <w:szCs w:val="20"/>
              </w:rPr>
            </w:pPr>
            <w:r w:rsidRPr="00E41B93">
              <w:rPr>
                <w:rFonts w:hAnsi="ＭＳ ゴシック" w:hint="eastAsia"/>
                <w:sz w:val="20"/>
                <w:szCs w:val="20"/>
              </w:rPr>
              <w:t>２　当該</w:t>
            </w:r>
            <w:r w:rsidR="008028B7" w:rsidRPr="00E41B93">
              <w:rPr>
                <w:rFonts w:hAnsi="ＭＳ ゴシック" w:hint="eastAsia"/>
                <w:sz w:val="20"/>
                <w:szCs w:val="20"/>
              </w:rPr>
              <w:t>臨床研究に係る疾病等の発生状況及びその後の経過</w:t>
            </w:r>
          </w:p>
          <w:p w14:paraId="6357446E" w14:textId="25E92A52" w:rsidR="008028B7" w:rsidRPr="00E41B93" w:rsidRDefault="008028B7" w:rsidP="00A364D9">
            <w:pPr>
              <w:autoSpaceDE w:val="0"/>
              <w:autoSpaceDN w:val="0"/>
              <w:snapToGrid w:val="0"/>
              <w:rPr>
                <w:rFonts w:hAnsi="ＭＳ ゴシック"/>
                <w:sz w:val="20"/>
                <w:szCs w:val="20"/>
              </w:rPr>
            </w:pPr>
          </w:p>
          <w:p w14:paraId="6B97DDCC" w14:textId="6105BCBF" w:rsidR="008028B7" w:rsidRPr="00E41B93" w:rsidRDefault="00915E27" w:rsidP="00A364D9">
            <w:pPr>
              <w:autoSpaceDE w:val="0"/>
              <w:autoSpaceDN w:val="0"/>
              <w:snapToGrid w:val="0"/>
              <w:ind w:left="210" w:hangingChars="100" w:hanging="210"/>
              <w:rPr>
                <w:rFonts w:hAnsi="ＭＳ ゴシック"/>
                <w:sz w:val="20"/>
                <w:szCs w:val="20"/>
              </w:rPr>
            </w:pPr>
            <w:r w:rsidRPr="00E41B93">
              <w:rPr>
                <w:rFonts w:hAnsi="ＭＳ ゴシック" w:hint="eastAsia"/>
                <w:sz w:val="20"/>
                <w:szCs w:val="20"/>
              </w:rPr>
              <w:t>３　当該</w:t>
            </w:r>
            <w:r w:rsidR="008028B7" w:rsidRPr="00E41B93">
              <w:rPr>
                <w:rFonts w:hAnsi="ＭＳ ゴシック" w:hint="eastAsia"/>
                <w:sz w:val="20"/>
                <w:szCs w:val="20"/>
              </w:rPr>
              <w:t>臨床研究に係るこの省令又は研究計画書に対する不適合の発生状況及びその後の対応</w:t>
            </w:r>
          </w:p>
          <w:p w14:paraId="25510747" w14:textId="3090F65A" w:rsidR="008028B7" w:rsidRPr="00E41B93" w:rsidRDefault="008028B7" w:rsidP="00A364D9">
            <w:pPr>
              <w:autoSpaceDE w:val="0"/>
              <w:autoSpaceDN w:val="0"/>
              <w:snapToGrid w:val="0"/>
              <w:rPr>
                <w:rFonts w:hAnsi="ＭＳ ゴシック"/>
                <w:sz w:val="20"/>
                <w:szCs w:val="20"/>
              </w:rPr>
            </w:pPr>
          </w:p>
          <w:p w14:paraId="3C24C80F" w14:textId="26D9980F" w:rsidR="008028B7" w:rsidRPr="00E41B93" w:rsidRDefault="00915E27" w:rsidP="00A364D9">
            <w:pPr>
              <w:autoSpaceDE w:val="0"/>
              <w:autoSpaceDN w:val="0"/>
              <w:snapToGrid w:val="0"/>
              <w:rPr>
                <w:rFonts w:hAnsi="ＭＳ ゴシック"/>
                <w:sz w:val="20"/>
                <w:szCs w:val="20"/>
              </w:rPr>
            </w:pPr>
            <w:r w:rsidRPr="00E41B93">
              <w:rPr>
                <w:rFonts w:hAnsi="ＭＳ ゴシック" w:hint="eastAsia"/>
                <w:sz w:val="20"/>
                <w:szCs w:val="20"/>
              </w:rPr>
              <w:t>４　当該</w:t>
            </w:r>
            <w:r w:rsidR="008028B7" w:rsidRPr="00E41B93">
              <w:rPr>
                <w:rFonts w:hAnsi="ＭＳ ゴシック" w:hint="eastAsia"/>
                <w:sz w:val="20"/>
                <w:szCs w:val="20"/>
              </w:rPr>
              <w:t>臨床研究の安全性及び科学的妥当性についての評価</w:t>
            </w:r>
          </w:p>
          <w:p w14:paraId="3E50DBA3" w14:textId="3F06D7C7" w:rsidR="008028B7" w:rsidRPr="00E41B93" w:rsidRDefault="008028B7" w:rsidP="00A364D9">
            <w:pPr>
              <w:autoSpaceDE w:val="0"/>
              <w:autoSpaceDN w:val="0"/>
              <w:snapToGrid w:val="0"/>
              <w:rPr>
                <w:rFonts w:hAnsi="ＭＳ ゴシック"/>
                <w:sz w:val="20"/>
                <w:szCs w:val="20"/>
              </w:rPr>
            </w:pPr>
          </w:p>
          <w:p w14:paraId="50888A7F" w14:textId="09D77FF2" w:rsidR="008028B7" w:rsidRPr="00E41B93" w:rsidRDefault="00915E27" w:rsidP="00A364D9">
            <w:pPr>
              <w:autoSpaceDE w:val="0"/>
              <w:autoSpaceDN w:val="0"/>
              <w:snapToGrid w:val="0"/>
              <w:ind w:left="210" w:hangingChars="100" w:hanging="210"/>
              <w:rPr>
                <w:rFonts w:hAnsi="ＭＳ ゴシック"/>
                <w:sz w:val="20"/>
                <w:szCs w:val="20"/>
              </w:rPr>
            </w:pPr>
            <w:r w:rsidRPr="00E41B93">
              <w:rPr>
                <w:rFonts w:hAnsi="ＭＳ ゴシック" w:hint="eastAsia"/>
                <w:sz w:val="20"/>
                <w:szCs w:val="20"/>
              </w:rPr>
              <w:t>５　当該</w:t>
            </w:r>
            <w:r w:rsidR="008028B7" w:rsidRPr="00E41B93">
              <w:rPr>
                <w:rFonts w:hAnsi="ＭＳ ゴシック" w:hint="eastAsia"/>
                <w:sz w:val="20"/>
                <w:szCs w:val="20"/>
              </w:rPr>
              <w:t>臨床研究に対する第</w:t>
            </w:r>
            <w:r w:rsidR="00FD5CEA" w:rsidRPr="00E41B93">
              <w:rPr>
                <w:rFonts w:hAnsi="ＭＳ ゴシック" w:hint="eastAsia"/>
                <w:sz w:val="20"/>
                <w:szCs w:val="20"/>
              </w:rPr>
              <w:t>2</w:t>
            </w:r>
            <w:r w:rsidR="00FD5CEA" w:rsidRPr="00E41B93">
              <w:rPr>
                <w:rFonts w:hAnsi="ＭＳ ゴシック"/>
                <w:sz w:val="20"/>
                <w:szCs w:val="20"/>
              </w:rPr>
              <w:t>1</w:t>
            </w:r>
            <w:r w:rsidR="008028B7" w:rsidRPr="00E41B93">
              <w:rPr>
                <w:rFonts w:hAnsi="ＭＳ ゴシック" w:hint="eastAsia"/>
                <w:sz w:val="20"/>
                <w:szCs w:val="20"/>
              </w:rPr>
              <w:t>条第</w:t>
            </w:r>
            <w:r w:rsidR="00FD5CEA" w:rsidRPr="00E41B93">
              <w:rPr>
                <w:rFonts w:hAnsi="ＭＳ ゴシック" w:hint="eastAsia"/>
                <w:sz w:val="20"/>
                <w:szCs w:val="20"/>
              </w:rPr>
              <w:t>１</w:t>
            </w:r>
            <w:r w:rsidR="008028B7" w:rsidRPr="00E41B93">
              <w:rPr>
                <w:rFonts w:hAnsi="ＭＳ ゴシック" w:hint="eastAsia"/>
                <w:sz w:val="20"/>
                <w:szCs w:val="20"/>
              </w:rPr>
              <w:t>項各号に規定する関与</w:t>
            </w:r>
            <w:r w:rsidR="00FD5CEA" w:rsidRPr="00E41B93">
              <w:rPr>
                <w:rFonts w:hAnsi="ＭＳ ゴシック" w:hint="eastAsia"/>
                <w:sz w:val="20"/>
                <w:szCs w:val="20"/>
              </w:rPr>
              <w:t>（利益相反）</w:t>
            </w:r>
            <w:r w:rsidR="008028B7" w:rsidRPr="00E41B93">
              <w:rPr>
                <w:rFonts w:hAnsi="ＭＳ ゴシック" w:hint="eastAsia"/>
                <w:sz w:val="20"/>
                <w:szCs w:val="20"/>
              </w:rPr>
              <w:t>に関する事項</w:t>
            </w:r>
          </w:p>
          <w:p w14:paraId="0D3D2E8A" w14:textId="77777777" w:rsidR="00260E91" w:rsidRPr="00E41B93" w:rsidRDefault="00260E91" w:rsidP="00A364D9">
            <w:pPr>
              <w:autoSpaceDE w:val="0"/>
              <w:autoSpaceDN w:val="0"/>
              <w:snapToGrid w:val="0"/>
              <w:rPr>
                <w:rFonts w:hAnsi="ＭＳ ゴシック"/>
                <w:sz w:val="20"/>
                <w:szCs w:val="20"/>
              </w:rPr>
            </w:pPr>
          </w:p>
          <w:p w14:paraId="4EAC1632" w14:textId="77777777" w:rsidR="00D34188" w:rsidRPr="00571298" w:rsidRDefault="00D34188" w:rsidP="00A364D9">
            <w:pPr>
              <w:autoSpaceDE w:val="0"/>
              <w:autoSpaceDN w:val="0"/>
              <w:snapToGrid w:val="0"/>
              <w:rPr>
                <w:rFonts w:hAnsi="ＭＳ ゴシック"/>
                <w:sz w:val="20"/>
                <w:szCs w:val="20"/>
              </w:rPr>
            </w:pPr>
          </w:p>
          <w:p w14:paraId="0DA79D1A" w14:textId="7F2F2504" w:rsidR="00D34188" w:rsidRPr="00E41B93" w:rsidRDefault="00D34188" w:rsidP="00A364D9">
            <w:pPr>
              <w:autoSpaceDE w:val="0"/>
              <w:autoSpaceDN w:val="0"/>
              <w:snapToGrid w:val="0"/>
              <w:rPr>
                <w:rFonts w:hAnsi="ＭＳ ゴシック"/>
                <w:sz w:val="20"/>
                <w:szCs w:val="20"/>
              </w:rPr>
            </w:pPr>
          </w:p>
        </w:tc>
      </w:tr>
    </w:tbl>
    <w:p w14:paraId="1F4853FA" w14:textId="01E01448" w:rsidR="00466380" w:rsidRPr="00E41B93" w:rsidRDefault="00B91ABE" w:rsidP="00E77F99">
      <w:pPr>
        <w:autoSpaceDE w:val="0"/>
        <w:autoSpaceDN w:val="0"/>
        <w:snapToGrid w:val="0"/>
        <w:ind w:left="190" w:hangingChars="100" w:hanging="190"/>
        <w:rPr>
          <w:rFonts w:hAnsi="ＭＳ ゴシック"/>
          <w:sz w:val="18"/>
        </w:rPr>
      </w:pPr>
      <w:r w:rsidRPr="00E41B93">
        <w:rPr>
          <w:rFonts w:hAnsi="ＭＳ ゴシック"/>
          <w:sz w:val="18"/>
        </w:rPr>
        <w:t>*</w:t>
      </w:r>
      <w:r w:rsidR="00112F81" w:rsidRPr="00E41B93">
        <w:rPr>
          <w:rFonts w:hAnsi="ＭＳ ゴシック" w:hint="eastAsia"/>
          <w:sz w:val="18"/>
        </w:rPr>
        <w:t>1</w:t>
      </w:r>
      <w:r w:rsidR="00466380" w:rsidRPr="00E41B93">
        <w:rPr>
          <w:rFonts w:hAnsi="ＭＳ ゴシック" w:hint="eastAsia"/>
          <w:sz w:val="18"/>
        </w:rPr>
        <w:t>：「添付資料」は認定臨床研究審査委員会が最新のものを有していないものに限る</w:t>
      </w:r>
      <w:r w:rsidR="00E77F99" w:rsidRPr="00E41B93">
        <w:rPr>
          <w:rFonts w:hAnsi="ＭＳ ゴシック" w:hint="eastAsia"/>
          <w:sz w:val="18"/>
        </w:rPr>
        <w:t>（変更審査が必要な資料につい</w:t>
      </w:r>
      <w:r w:rsidR="00E77F99" w:rsidRPr="00E41B93">
        <w:rPr>
          <w:rFonts w:hAnsi="ＭＳ ゴシック" w:hint="eastAsia"/>
          <w:sz w:val="18"/>
        </w:rPr>
        <w:lastRenderedPageBreak/>
        <w:t>ては、</w:t>
      </w:r>
      <w:r w:rsidR="0010352C" w:rsidRPr="00E41B93">
        <w:rPr>
          <w:rFonts w:hAnsi="ＭＳ ゴシック" w:hint="eastAsia"/>
          <w:sz w:val="18"/>
        </w:rPr>
        <w:t>別途変更審査依頼</w:t>
      </w:r>
      <w:r w:rsidR="00E77F99" w:rsidRPr="00E41B93">
        <w:rPr>
          <w:rFonts w:hAnsi="ＭＳ ゴシック" w:hint="eastAsia"/>
          <w:sz w:val="18"/>
        </w:rPr>
        <w:t>を</w:t>
      </w:r>
      <w:r w:rsidR="0010352C" w:rsidRPr="00E41B93">
        <w:rPr>
          <w:rFonts w:hAnsi="ＭＳ ゴシック" w:hint="eastAsia"/>
          <w:sz w:val="18"/>
        </w:rPr>
        <w:t>する</w:t>
      </w:r>
      <w:r w:rsidR="00E77F99" w:rsidRPr="00E41B93">
        <w:rPr>
          <w:rFonts w:hAnsi="ＭＳ ゴシック" w:hint="eastAsia"/>
          <w:sz w:val="18"/>
        </w:rPr>
        <w:t>こと）</w:t>
      </w:r>
      <w:r w:rsidR="00466380" w:rsidRPr="00E41B93">
        <w:rPr>
          <w:rFonts w:hAnsi="ＭＳ ゴシック" w:hint="eastAsia"/>
          <w:sz w:val="18"/>
        </w:rPr>
        <w:t>。</w:t>
      </w:r>
    </w:p>
    <w:p w14:paraId="269FCCE5" w14:textId="6DEAFB40" w:rsidR="00260E91" w:rsidRPr="00E41B93" w:rsidRDefault="00B91ABE" w:rsidP="00A364D9">
      <w:pPr>
        <w:autoSpaceDE w:val="0"/>
        <w:autoSpaceDN w:val="0"/>
        <w:snapToGrid w:val="0"/>
        <w:ind w:left="379" w:hangingChars="200" w:hanging="379"/>
        <w:rPr>
          <w:rFonts w:hAnsi="ＭＳ ゴシック"/>
          <w:sz w:val="18"/>
        </w:rPr>
      </w:pPr>
      <w:r w:rsidRPr="00E41B93">
        <w:rPr>
          <w:rFonts w:hAnsi="ＭＳ ゴシック"/>
          <w:sz w:val="18"/>
        </w:rPr>
        <w:t>*</w:t>
      </w:r>
      <w:r w:rsidR="00112F81" w:rsidRPr="00E41B93">
        <w:rPr>
          <w:rFonts w:hAnsi="ＭＳ ゴシック" w:hint="eastAsia"/>
          <w:sz w:val="18"/>
        </w:rPr>
        <w:t>2</w:t>
      </w:r>
      <w:r w:rsidR="00FD0C9B" w:rsidRPr="00E41B93">
        <w:rPr>
          <w:rFonts w:hAnsi="ＭＳ ゴシック" w:hint="eastAsia"/>
          <w:sz w:val="18"/>
        </w:rPr>
        <w:t>：</w:t>
      </w:r>
      <w:r w:rsidR="0066070B" w:rsidRPr="00E41B93">
        <w:rPr>
          <w:rFonts w:hAnsi="ＭＳ ゴシック" w:hint="eastAsia"/>
          <w:sz w:val="18"/>
        </w:rPr>
        <w:t>「実施状況」は</w:t>
      </w:r>
      <w:r w:rsidR="005B1E75" w:rsidRPr="00E41B93">
        <w:rPr>
          <w:rFonts w:hAnsi="ＭＳ ゴシック" w:hint="eastAsia"/>
          <w:sz w:val="18"/>
        </w:rPr>
        <w:t>別紙（形式は問わない）の添付</w:t>
      </w:r>
      <w:r w:rsidR="0066070B" w:rsidRPr="00E41B93">
        <w:rPr>
          <w:rFonts w:hAnsi="ＭＳ ゴシック" w:hint="eastAsia"/>
          <w:sz w:val="18"/>
        </w:rPr>
        <w:t>も</w:t>
      </w:r>
      <w:r w:rsidR="005B1E75" w:rsidRPr="00E41B93">
        <w:rPr>
          <w:rFonts w:hAnsi="ＭＳ ゴシック" w:hint="eastAsia"/>
          <w:sz w:val="18"/>
        </w:rPr>
        <w:t>差し支えない</w:t>
      </w:r>
      <w:r w:rsidR="00544143" w:rsidRPr="00E41B93">
        <w:rPr>
          <w:rFonts w:hAnsi="ＭＳ ゴシック" w:hint="eastAsia"/>
          <w:sz w:val="18"/>
        </w:rPr>
        <w:t>。</w:t>
      </w:r>
    </w:p>
    <w:p w14:paraId="5B843845" w14:textId="26DFBD37" w:rsidR="005D652F" w:rsidRPr="00E41B93" w:rsidRDefault="00260E91" w:rsidP="00A364D9">
      <w:pPr>
        <w:snapToGrid w:val="0"/>
        <w:rPr>
          <w:rFonts w:hAnsi="ＭＳ ゴシック"/>
          <w:sz w:val="18"/>
        </w:rPr>
      </w:pPr>
      <w:r w:rsidRPr="00E41B93">
        <w:rPr>
          <w:rFonts w:hAnsi="ＭＳ ゴシック" w:hint="eastAsia"/>
          <w:sz w:val="18"/>
        </w:rPr>
        <w:t>注）本書式は</w:t>
      </w:r>
      <w:r w:rsidR="00205D21">
        <w:rPr>
          <w:rFonts w:hAnsi="ＭＳ ゴシック" w:hint="eastAsia"/>
          <w:sz w:val="18"/>
        </w:rPr>
        <w:t>統括管理者</w:t>
      </w:r>
      <w:r w:rsidRPr="00E41B93">
        <w:rPr>
          <w:rFonts w:hAnsi="ＭＳ ゴシック" w:hint="eastAsia"/>
          <w:sz w:val="18"/>
        </w:rPr>
        <w:t>が作成し認定臨床研究審査委員会</w:t>
      </w:r>
      <w:r w:rsidR="00B25323" w:rsidRPr="00E41B93">
        <w:rPr>
          <w:rFonts w:hAnsi="ＭＳ ゴシック" w:hint="eastAsia"/>
          <w:sz w:val="18"/>
        </w:rPr>
        <w:t xml:space="preserve"> 委員長</w:t>
      </w:r>
      <w:r w:rsidRPr="00E41B93">
        <w:rPr>
          <w:rFonts w:hAnsi="ＭＳ ゴシック" w:hint="eastAsia"/>
          <w:sz w:val="18"/>
        </w:rPr>
        <w:t>に提出する。</w:t>
      </w:r>
    </w:p>
    <w:p w14:paraId="65308F20" w14:textId="77777777" w:rsidR="00983AB7" w:rsidRPr="00E41B93" w:rsidRDefault="00983AB7" w:rsidP="00983AB7">
      <w:pPr>
        <w:snapToGrid w:val="0"/>
        <w:ind w:left="190" w:hangingChars="100" w:hanging="190"/>
        <w:rPr>
          <w:rFonts w:hAnsi="ＭＳ ゴシック"/>
          <w:sz w:val="18"/>
        </w:rPr>
      </w:pPr>
      <w:r w:rsidRPr="00E41B93">
        <w:rPr>
          <w:rFonts w:hAnsi="ＭＳ ゴシック" w:hint="eastAsia"/>
          <w:sz w:val="18"/>
        </w:rPr>
        <w:t>注）「対象者の数」については、研究実施期間における実施予定症例数、同意取得症例数、実施症例数、完了症例数、中止症例数及び補償を行った件数を記載すること。</w:t>
      </w:r>
    </w:p>
    <w:p w14:paraId="02AE23FB" w14:textId="77777777" w:rsidR="00983AB7" w:rsidRPr="00E41B93" w:rsidRDefault="00983AB7" w:rsidP="00983AB7">
      <w:pPr>
        <w:snapToGrid w:val="0"/>
        <w:ind w:left="190" w:hangingChars="100" w:hanging="190"/>
        <w:rPr>
          <w:rFonts w:hAnsi="ＭＳ ゴシック"/>
          <w:sz w:val="18"/>
        </w:rPr>
      </w:pPr>
      <w:r w:rsidRPr="00E41B93">
        <w:rPr>
          <w:rFonts w:hAnsi="ＭＳ ゴシック" w:hint="eastAsia"/>
          <w:sz w:val="18"/>
        </w:rPr>
        <w:t>注）「疾病等の発生状況及びその後の経過」について、既に報告及び審査されているものも含め、臨床研究全体としての疾病等の発生状況を要約して簡潔に記載すること。</w:t>
      </w:r>
    </w:p>
    <w:p w14:paraId="74A68C53" w14:textId="77777777" w:rsidR="00983AB7" w:rsidRPr="00E41B93" w:rsidRDefault="00983AB7" w:rsidP="00983AB7">
      <w:pPr>
        <w:snapToGrid w:val="0"/>
        <w:ind w:left="190" w:hangingChars="100" w:hanging="190"/>
        <w:rPr>
          <w:rFonts w:hAnsi="ＭＳ ゴシック"/>
          <w:sz w:val="18"/>
        </w:rPr>
      </w:pPr>
      <w:r w:rsidRPr="00E41B93">
        <w:rPr>
          <w:rFonts w:hAnsi="ＭＳ ゴシック" w:hint="eastAsia"/>
          <w:sz w:val="18"/>
        </w:rPr>
        <w:t>注）「安全性及び科学的妥当性についての評価」とは、疾病等の発生状況及びその後の経過、不適合事案の発生状況及びその後の対応等を含む臨床研究の実施状況並びに当該期間中に発表された研究報告等における当該臨床研究に用いる医薬品等に関連する有効又は無効の情報を踏まえ、当該臨床研究の安全性及び科学的妥当性についての評価について記載すること。</w:t>
      </w:r>
    </w:p>
    <w:p w14:paraId="24A0AEF8" w14:textId="1D84C796" w:rsidR="00983AB7" w:rsidRPr="00E41B93" w:rsidRDefault="00983AB7" w:rsidP="00983AB7">
      <w:pPr>
        <w:snapToGrid w:val="0"/>
        <w:ind w:left="190" w:hangingChars="100" w:hanging="190"/>
        <w:rPr>
          <w:rFonts w:hAnsi="ＭＳ ゴシック"/>
          <w:sz w:val="18"/>
        </w:rPr>
      </w:pPr>
      <w:r w:rsidRPr="00E41B93">
        <w:rPr>
          <w:rFonts w:hAnsi="ＭＳ ゴシック" w:hint="eastAsia"/>
          <w:sz w:val="18"/>
        </w:rPr>
        <w:t>注）定期報告を行う時点における規則第21条第１項各号に規定する関与（利益相反）に関する事項を再度確認し、利益相反管理基準及び利益相反管理計画を提出すること。当該時点における確認の結果、利益相反管理基準及び利益相反管理計画に変更がない場合には、その旨を認定臨床研究審査委員会に報告すること。</w:t>
      </w:r>
    </w:p>
    <w:sectPr w:rsidR="00983AB7" w:rsidRPr="00E41B93" w:rsidSect="00A364D9">
      <w:footerReference w:type="default" r:id="rId11"/>
      <w:pgSz w:w="11906" w:h="16838" w:code="9"/>
      <w:pgMar w:top="993" w:right="1080" w:bottom="1440" w:left="1080" w:header="0" w:footer="510" w:gutter="0"/>
      <w:cols w:space="425"/>
      <w:titlePg/>
      <w:docGrid w:type="linesAndChars" w:linePitch="300" w:charSpace="196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CF4FF3" w14:textId="77777777" w:rsidR="008D4D66" w:rsidRDefault="008D4D66" w:rsidP="00F53930">
      <w:r>
        <w:separator/>
      </w:r>
    </w:p>
  </w:endnote>
  <w:endnote w:type="continuationSeparator" w:id="0">
    <w:p w14:paraId="162394BE" w14:textId="77777777" w:rsidR="008D4D66" w:rsidRDefault="008D4D66" w:rsidP="00F539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UI Gothic">
    <w:panose1 w:val="020B0600070205080204"/>
    <w:charset w:val="80"/>
    <w:family w:val="modern"/>
    <w:pitch w:val="variable"/>
    <w:sig w:usb0="E00002FF" w:usb1="6AC7FDFB" w:usb2="08000012" w:usb3="00000000" w:csb0="0002009F" w:csb1="00000000"/>
  </w:font>
  <w:font w:name="DengXian">
    <w:altName w:val="SimSun"/>
    <w:panose1 w:val="02010600030101010101"/>
    <w:charset w:val="86"/>
    <w:family w:val="modern"/>
    <w:pitch w:val="fixed"/>
    <w:sig w:usb0="00000001" w:usb1="080E0000" w:usb2="00000010" w:usb3="00000000" w:csb0="00040000"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CA6D59" w14:textId="77777777" w:rsidR="00363415" w:rsidRPr="006045B7" w:rsidRDefault="00363415" w:rsidP="007D432A">
    <w:pPr>
      <w:autoSpaceDE w:val="0"/>
      <w:autoSpaceDN w:val="0"/>
      <w:ind w:left="440" w:hangingChars="200" w:hanging="44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E5BB1C" w14:textId="77777777" w:rsidR="008D4D66" w:rsidRDefault="008D4D66" w:rsidP="00F53930">
      <w:r>
        <w:separator/>
      </w:r>
    </w:p>
  </w:footnote>
  <w:footnote w:type="continuationSeparator" w:id="0">
    <w:p w14:paraId="7649A7A9" w14:textId="77777777" w:rsidR="008D4D66" w:rsidRDefault="008D4D66" w:rsidP="00F539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1F3FF4"/>
    <w:multiLevelType w:val="hybridMultilevel"/>
    <w:tmpl w:val="876802F8"/>
    <w:lvl w:ilvl="0" w:tplc="76DA243C">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F3A4C16"/>
    <w:multiLevelType w:val="hybridMultilevel"/>
    <w:tmpl w:val="6AC8D894"/>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CF232F0"/>
    <w:multiLevelType w:val="hybridMultilevel"/>
    <w:tmpl w:val="ABF6938E"/>
    <w:lvl w:ilvl="0" w:tplc="7DF83A3E">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256661B0"/>
    <w:multiLevelType w:val="hybridMultilevel"/>
    <w:tmpl w:val="BB5A13D2"/>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87F5CB5"/>
    <w:multiLevelType w:val="hybridMultilevel"/>
    <w:tmpl w:val="97261A6E"/>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4D874D9"/>
    <w:multiLevelType w:val="hybridMultilevel"/>
    <w:tmpl w:val="34A27F14"/>
    <w:lvl w:ilvl="0" w:tplc="A414087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60513F7"/>
    <w:multiLevelType w:val="hybridMultilevel"/>
    <w:tmpl w:val="524CA07A"/>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A0626B8"/>
    <w:multiLevelType w:val="hybridMultilevel"/>
    <w:tmpl w:val="0F4AD0BE"/>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41F04417"/>
    <w:multiLevelType w:val="hybridMultilevel"/>
    <w:tmpl w:val="C1E2A0E6"/>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2700862"/>
    <w:multiLevelType w:val="hybridMultilevel"/>
    <w:tmpl w:val="699C0EB4"/>
    <w:lvl w:ilvl="0" w:tplc="7F820E3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2DF2F8C"/>
    <w:multiLevelType w:val="hybridMultilevel"/>
    <w:tmpl w:val="B784CF70"/>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A9A3E18"/>
    <w:multiLevelType w:val="hybridMultilevel"/>
    <w:tmpl w:val="4E30E3D4"/>
    <w:lvl w:ilvl="0" w:tplc="C512E48E">
      <w:numFmt w:val="bullet"/>
      <w:lvlText w:val="□"/>
      <w:lvlJc w:val="left"/>
      <w:pPr>
        <w:ind w:left="360" w:hanging="360"/>
      </w:pPr>
      <w:rPr>
        <w:rFonts w:ascii="ＭＳ ゴシック" w:eastAsia="ＭＳ ゴシック" w:hAnsi="ＭＳ ゴシック" w:cs="Times New Roman"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4AC4743A"/>
    <w:multiLevelType w:val="hybridMultilevel"/>
    <w:tmpl w:val="312E1686"/>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4FC61BA5"/>
    <w:multiLevelType w:val="hybridMultilevel"/>
    <w:tmpl w:val="3384A92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538A1463"/>
    <w:multiLevelType w:val="hybridMultilevel"/>
    <w:tmpl w:val="5C1C2F4C"/>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5" w15:restartNumberingAfterBreak="0">
    <w:nsid w:val="58D24402"/>
    <w:multiLevelType w:val="hybridMultilevel"/>
    <w:tmpl w:val="66343924"/>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592648FA"/>
    <w:multiLevelType w:val="hybridMultilevel"/>
    <w:tmpl w:val="D0F4CD7C"/>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59F01856"/>
    <w:multiLevelType w:val="hybridMultilevel"/>
    <w:tmpl w:val="52E4698E"/>
    <w:lvl w:ilvl="0" w:tplc="0409000F">
      <w:start w:val="1"/>
      <w:numFmt w:val="decimal"/>
      <w:lvlText w:val="%1."/>
      <w:lvlJc w:val="left"/>
      <w:pPr>
        <w:ind w:left="420" w:hanging="420"/>
      </w:pPr>
    </w:lvl>
    <w:lvl w:ilvl="1" w:tplc="04090011">
      <w:start w:val="1"/>
      <w:numFmt w:val="decimalEnclosedCircle"/>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5B6D25C3"/>
    <w:multiLevelType w:val="hybridMultilevel"/>
    <w:tmpl w:val="A662980C"/>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5D182E4F"/>
    <w:multiLevelType w:val="hybridMultilevel"/>
    <w:tmpl w:val="A1FE1726"/>
    <w:lvl w:ilvl="0" w:tplc="2CE26A26">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5FCE1A9E"/>
    <w:multiLevelType w:val="hybridMultilevel"/>
    <w:tmpl w:val="CDFCD704"/>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69E83178"/>
    <w:multiLevelType w:val="hybridMultilevel"/>
    <w:tmpl w:val="F1DABD44"/>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6ECE1155"/>
    <w:multiLevelType w:val="hybridMultilevel"/>
    <w:tmpl w:val="38AA482C"/>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73C4013D"/>
    <w:multiLevelType w:val="hybridMultilevel"/>
    <w:tmpl w:val="4DA4DC2E"/>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7B7C2359"/>
    <w:multiLevelType w:val="hybridMultilevel"/>
    <w:tmpl w:val="9A043A00"/>
    <w:lvl w:ilvl="0" w:tplc="04090011">
      <w:start w:val="1"/>
      <w:numFmt w:val="decimalEnclosedCircle"/>
      <w:lvlText w:val="%1"/>
      <w:lvlJc w:val="left"/>
      <w:pPr>
        <w:ind w:left="420" w:hanging="420"/>
      </w:p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9"/>
  </w:num>
  <w:num w:numId="2">
    <w:abstractNumId w:val="9"/>
  </w:num>
  <w:num w:numId="3">
    <w:abstractNumId w:val="5"/>
  </w:num>
  <w:num w:numId="4">
    <w:abstractNumId w:val="11"/>
  </w:num>
  <w:num w:numId="5">
    <w:abstractNumId w:val="2"/>
  </w:num>
  <w:num w:numId="6">
    <w:abstractNumId w:val="0"/>
  </w:num>
  <w:num w:numId="7">
    <w:abstractNumId w:val="7"/>
  </w:num>
  <w:num w:numId="8">
    <w:abstractNumId w:val="18"/>
  </w:num>
  <w:num w:numId="9">
    <w:abstractNumId w:val="16"/>
  </w:num>
  <w:num w:numId="10">
    <w:abstractNumId w:val="22"/>
  </w:num>
  <w:num w:numId="11">
    <w:abstractNumId w:val="20"/>
  </w:num>
  <w:num w:numId="12">
    <w:abstractNumId w:val="21"/>
  </w:num>
  <w:num w:numId="13">
    <w:abstractNumId w:val="3"/>
  </w:num>
  <w:num w:numId="14">
    <w:abstractNumId w:val="4"/>
  </w:num>
  <w:num w:numId="15">
    <w:abstractNumId w:val="24"/>
  </w:num>
  <w:num w:numId="16">
    <w:abstractNumId w:val="23"/>
  </w:num>
  <w:num w:numId="17">
    <w:abstractNumId w:val="1"/>
  </w:num>
  <w:num w:numId="18">
    <w:abstractNumId w:val="6"/>
  </w:num>
  <w:num w:numId="19">
    <w:abstractNumId w:val="13"/>
  </w:num>
  <w:num w:numId="20">
    <w:abstractNumId w:val="17"/>
  </w:num>
  <w:num w:numId="21">
    <w:abstractNumId w:val="10"/>
  </w:num>
  <w:num w:numId="22">
    <w:abstractNumId w:val="15"/>
  </w:num>
  <w:num w:numId="23">
    <w:abstractNumId w:val="8"/>
  </w:num>
  <w:num w:numId="24">
    <w:abstractNumId w:val="12"/>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proofState w:spelling="clean" w:grammar="dirty"/>
  <w:doNotTrackFormatting/>
  <w:defaultTabStop w:val="840"/>
  <w:drawingGridHorizontalSpacing w:val="115"/>
  <w:drawingGridVerticalSpacing w:val="15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3E6C"/>
    <w:rsid w:val="00004BC7"/>
    <w:rsid w:val="00013B68"/>
    <w:rsid w:val="00014BF0"/>
    <w:rsid w:val="00026CA0"/>
    <w:rsid w:val="00027FA0"/>
    <w:rsid w:val="00037288"/>
    <w:rsid w:val="00037AE3"/>
    <w:rsid w:val="00045173"/>
    <w:rsid w:val="0005742E"/>
    <w:rsid w:val="000651C8"/>
    <w:rsid w:val="0007207B"/>
    <w:rsid w:val="000755B3"/>
    <w:rsid w:val="00083ADB"/>
    <w:rsid w:val="00085A38"/>
    <w:rsid w:val="000A1E34"/>
    <w:rsid w:val="000A2940"/>
    <w:rsid w:val="000B0698"/>
    <w:rsid w:val="000B26CD"/>
    <w:rsid w:val="000B3F01"/>
    <w:rsid w:val="000B49EE"/>
    <w:rsid w:val="000C6475"/>
    <w:rsid w:val="000D2B9B"/>
    <w:rsid w:val="000D4A7A"/>
    <w:rsid w:val="000E2D10"/>
    <w:rsid w:val="000E74EA"/>
    <w:rsid w:val="000F141F"/>
    <w:rsid w:val="000F4DC5"/>
    <w:rsid w:val="001023A9"/>
    <w:rsid w:val="0010352C"/>
    <w:rsid w:val="00104D56"/>
    <w:rsid w:val="00105927"/>
    <w:rsid w:val="00110A42"/>
    <w:rsid w:val="00112F81"/>
    <w:rsid w:val="00116825"/>
    <w:rsid w:val="0011695F"/>
    <w:rsid w:val="00117C0B"/>
    <w:rsid w:val="001222B6"/>
    <w:rsid w:val="00123D9A"/>
    <w:rsid w:val="00124D65"/>
    <w:rsid w:val="00126D47"/>
    <w:rsid w:val="001405EE"/>
    <w:rsid w:val="00144030"/>
    <w:rsid w:val="00145543"/>
    <w:rsid w:val="00146F6F"/>
    <w:rsid w:val="001476F3"/>
    <w:rsid w:val="00171BC8"/>
    <w:rsid w:val="00175832"/>
    <w:rsid w:val="00176173"/>
    <w:rsid w:val="00177D4F"/>
    <w:rsid w:val="0018106D"/>
    <w:rsid w:val="001876A8"/>
    <w:rsid w:val="0018796C"/>
    <w:rsid w:val="001937C7"/>
    <w:rsid w:val="00196CC7"/>
    <w:rsid w:val="001A7524"/>
    <w:rsid w:val="001A7847"/>
    <w:rsid w:val="001B6D5A"/>
    <w:rsid w:val="001D36E8"/>
    <w:rsid w:val="001E5D4D"/>
    <w:rsid w:val="001E6E0B"/>
    <w:rsid w:val="001F4DF8"/>
    <w:rsid w:val="00205D21"/>
    <w:rsid w:val="002141B4"/>
    <w:rsid w:val="0024359C"/>
    <w:rsid w:val="00246B34"/>
    <w:rsid w:val="002500DA"/>
    <w:rsid w:val="002531E7"/>
    <w:rsid w:val="00255087"/>
    <w:rsid w:val="00256BDC"/>
    <w:rsid w:val="00260E91"/>
    <w:rsid w:val="002618FD"/>
    <w:rsid w:val="002700DE"/>
    <w:rsid w:val="00274523"/>
    <w:rsid w:val="00275F79"/>
    <w:rsid w:val="002768A1"/>
    <w:rsid w:val="00282630"/>
    <w:rsid w:val="00294DEB"/>
    <w:rsid w:val="002A2BC1"/>
    <w:rsid w:val="002A3739"/>
    <w:rsid w:val="002A4448"/>
    <w:rsid w:val="002A5DFA"/>
    <w:rsid w:val="002B525B"/>
    <w:rsid w:val="002C2883"/>
    <w:rsid w:val="002C4578"/>
    <w:rsid w:val="002C7760"/>
    <w:rsid w:val="002D4DB9"/>
    <w:rsid w:val="002D66B2"/>
    <w:rsid w:val="002E205F"/>
    <w:rsid w:val="002E2DCE"/>
    <w:rsid w:val="002E38A1"/>
    <w:rsid w:val="002E7562"/>
    <w:rsid w:val="002E7B31"/>
    <w:rsid w:val="003106C7"/>
    <w:rsid w:val="00312074"/>
    <w:rsid w:val="00316C1A"/>
    <w:rsid w:val="00317F9C"/>
    <w:rsid w:val="0032282D"/>
    <w:rsid w:val="00323285"/>
    <w:rsid w:val="00324689"/>
    <w:rsid w:val="00335753"/>
    <w:rsid w:val="003358E8"/>
    <w:rsid w:val="00336CB2"/>
    <w:rsid w:val="00342D0E"/>
    <w:rsid w:val="00342DF4"/>
    <w:rsid w:val="00351FD8"/>
    <w:rsid w:val="00353FE3"/>
    <w:rsid w:val="0035557A"/>
    <w:rsid w:val="00355CB8"/>
    <w:rsid w:val="00360683"/>
    <w:rsid w:val="00363415"/>
    <w:rsid w:val="00367ACC"/>
    <w:rsid w:val="0037356D"/>
    <w:rsid w:val="00375454"/>
    <w:rsid w:val="00376AFE"/>
    <w:rsid w:val="0039158E"/>
    <w:rsid w:val="00393A59"/>
    <w:rsid w:val="003976D2"/>
    <w:rsid w:val="003A17EE"/>
    <w:rsid w:val="003A1C04"/>
    <w:rsid w:val="003A593E"/>
    <w:rsid w:val="003B001D"/>
    <w:rsid w:val="003B17F5"/>
    <w:rsid w:val="003B3B31"/>
    <w:rsid w:val="003D29ED"/>
    <w:rsid w:val="003D4FCE"/>
    <w:rsid w:val="003D6C2B"/>
    <w:rsid w:val="003E2813"/>
    <w:rsid w:val="003E5C59"/>
    <w:rsid w:val="003F4559"/>
    <w:rsid w:val="003F70BA"/>
    <w:rsid w:val="00405796"/>
    <w:rsid w:val="0041247D"/>
    <w:rsid w:val="00413488"/>
    <w:rsid w:val="00413496"/>
    <w:rsid w:val="004141FB"/>
    <w:rsid w:val="00424BBC"/>
    <w:rsid w:val="004264C7"/>
    <w:rsid w:val="004326E5"/>
    <w:rsid w:val="00432ED5"/>
    <w:rsid w:val="00435A6A"/>
    <w:rsid w:val="00440F96"/>
    <w:rsid w:val="00443001"/>
    <w:rsid w:val="00453744"/>
    <w:rsid w:val="00460F97"/>
    <w:rsid w:val="00461FFC"/>
    <w:rsid w:val="004627CD"/>
    <w:rsid w:val="00466380"/>
    <w:rsid w:val="00467981"/>
    <w:rsid w:val="0047046E"/>
    <w:rsid w:val="0048393A"/>
    <w:rsid w:val="00484F4B"/>
    <w:rsid w:val="0048598C"/>
    <w:rsid w:val="004A1F54"/>
    <w:rsid w:val="004A43E7"/>
    <w:rsid w:val="004A7A03"/>
    <w:rsid w:val="004B5204"/>
    <w:rsid w:val="004C633E"/>
    <w:rsid w:val="004D741B"/>
    <w:rsid w:val="004E5060"/>
    <w:rsid w:val="004E707A"/>
    <w:rsid w:val="004F719D"/>
    <w:rsid w:val="004F786D"/>
    <w:rsid w:val="00505BAC"/>
    <w:rsid w:val="005111C7"/>
    <w:rsid w:val="00517B7E"/>
    <w:rsid w:val="005206C9"/>
    <w:rsid w:val="00544143"/>
    <w:rsid w:val="005449A0"/>
    <w:rsid w:val="00553596"/>
    <w:rsid w:val="005536D2"/>
    <w:rsid w:val="005565FD"/>
    <w:rsid w:val="0056441F"/>
    <w:rsid w:val="00571298"/>
    <w:rsid w:val="00572220"/>
    <w:rsid w:val="00572E73"/>
    <w:rsid w:val="00580898"/>
    <w:rsid w:val="005813E8"/>
    <w:rsid w:val="00583DA5"/>
    <w:rsid w:val="005853C7"/>
    <w:rsid w:val="00595250"/>
    <w:rsid w:val="00597501"/>
    <w:rsid w:val="00597C71"/>
    <w:rsid w:val="005B1E75"/>
    <w:rsid w:val="005B2303"/>
    <w:rsid w:val="005B2DD3"/>
    <w:rsid w:val="005B35D5"/>
    <w:rsid w:val="005B404B"/>
    <w:rsid w:val="005B5BB5"/>
    <w:rsid w:val="005C0BFB"/>
    <w:rsid w:val="005C3E6C"/>
    <w:rsid w:val="005C581A"/>
    <w:rsid w:val="005C64BD"/>
    <w:rsid w:val="005D652F"/>
    <w:rsid w:val="005E0330"/>
    <w:rsid w:val="005E264A"/>
    <w:rsid w:val="005E630E"/>
    <w:rsid w:val="005F20BE"/>
    <w:rsid w:val="005F72B7"/>
    <w:rsid w:val="005F7C0C"/>
    <w:rsid w:val="00602E02"/>
    <w:rsid w:val="006045B7"/>
    <w:rsid w:val="00606288"/>
    <w:rsid w:val="00607A60"/>
    <w:rsid w:val="0061227C"/>
    <w:rsid w:val="006122AF"/>
    <w:rsid w:val="00614DB2"/>
    <w:rsid w:val="00624FF2"/>
    <w:rsid w:val="00625AF5"/>
    <w:rsid w:val="006308F6"/>
    <w:rsid w:val="00633830"/>
    <w:rsid w:val="00634343"/>
    <w:rsid w:val="00640BB4"/>
    <w:rsid w:val="00641113"/>
    <w:rsid w:val="0066070B"/>
    <w:rsid w:val="006632FC"/>
    <w:rsid w:val="00682C34"/>
    <w:rsid w:val="00692434"/>
    <w:rsid w:val="00692633"/>
    <w:rsid w:val="006A43E0"/>
    <w:rsid w:val="006A5FC9"/>
    <w:rsid w:val="006C4426"/>
    <w:rsid w:val="006C5943"/>
    <w:rsid w:val="006D451D"/>
    <w:rsid w:val="006E1693"/>
    <w:rsid w:val="006E7A0B"/>
    <w:rsid w:val="006F4283"/>
    <w:rsid w:val="006F5BF9"/>
    <w:rsid w:val="007000F3"/>
    <w:rsid w:val="007033BD"/>
    <w:rsid w:val="00706DEF"/>
    <w:rsid w:val="00711425"/>
    <w:rsid w:val="00717105"/>
    <w:rsid w:val="007212D7"/>
    <w:rsid w:val="00723DDF"/>
    <w:rsid w:val="00725181"/>
    <w:rsid w:val="0073032C"/>
    <w:rsid w:val="00736933"/>
    <w:rsid w:val="007373E4"/>
    <w:rsid w:val="00737738"/>
    <w:rsid w:val="007406B0"/>
    <w:rsid w:val="007416F0"/>
    <w:rsid w:val="007429AF"/>
    <w:rsid w:val="00747C31"/>
    <w:rsid w:val="007504BF"/>
    <w:rsid w:val="007537B5"/>
    <w:rsid w:val="00763E01"/>
    <w:rsid w:val="007649FE"/>
    <w:rsid w:val="007736F8"/>
    <w:rsid w:val="00777CDA"/>
    <w:rsid w:val="00782885"/>
    <w:rsid w:val="00785913"/>
    <w:rsid w:val="00791C98"/>
    <w:rsid w:val="007929B9"/>
    <w:rsid w:val="00796645"/>
    <w:rsid w:val="007A4C47"/>
    <w:rsid w:val="007A7455"/>
    <w:rsid w:val="007B2B00"/>
    <w:rsid w:val="007B39BE"/>
    <w:rsid w:val="007B438E"/>
    <w:rsid w:val="007C14DA"/>
    <w:rsid w:val="007C1AF8"/>
    <w:rsid w:val="007C272C"/>
    <w:rsid w:val="007C6A05"/>
    <w:rsid w:val="007D432A"/>
    <w:rsid w:val="007E6B14"/>
    <w:rsid w:val="007F1C36"/>
    <w:rsid w:val="007F3292"/>
    <w:rsid w:val="008028B7"/>
    <w:rsid w:val="00806764"/>
    <w:rsid w:val="008221E8"/>
    <w:rsid w:val="00823F8E"/>
    <w:rsid w:val="00826307"/>
    <w:rsid w:val="00831B77"/>
    <w:rsid w:val="00841E8D"/>
    <w:rsid w:val="00856E66"/>
    <w:rsid w:val="00866922"/>
    <w:rsid w:val="0086759B"/>
    <w:rsid w:val="0087444E"/>
    <w:rsid w:val="00875CE1"/>
    <w:rsid w:val="00890ACF"/>
    <w:rsid w:val="00890EE0"/>
    <w:rsid w:val="008D1ACA"/>
    <w:rsid w:val="008D4AF5"/>
    <w:rsid w:val="008D4D66"/>
    <w:rsid w:val="008E0631"/>
    <w:rsid w:val="008E0E27"/>
    <w:rsid w:val="008E4553"/>
    <w:rsid w:val="008F689D"/>
    <w:rsid w:val="00900F9F"/>
    <w:rsid w:val="00901274"/>
    <w:rsid w:val="009028D9"/>
    <w:rsid w:val="00915E27"/>
    <w:rsid w:val="00937D50"/>
    <w:rsid w:val="009408BB"/>
    <w:rsid w:val="00946742"/>
    <w:rsid w:val="009531A9"/>
    <w:rsid w:val="0095391B"/>
    <w:rsid w:val="00954774"/>
    <w:rsid w:val="0095770D"/>
    <w:rsid w:val="00965141"/>
    <w:rsid w:val="00967AF1"/>
    <w:rsid w:val="009726BE"/>
    <w:rsid w:val="009816AA"/>
    <w:rsid w:val="00981A05"/>
    <w:rsid w:val="0098323F"/>
    <w:rsid w:val="00983AB7"/>
    <w:rsid w:val="00983EEE"/>
    <w:rsid w:val="00985574"/>
    <w:rsid w:val="00997E7D"/>
    <w:rsid w:val="009A07DE"/>
    <w:rsid w:val="009A36ED"/>
    <w:rsid w:val="009A3B6E"/>
    <w:rsid w:val="009B15D9"/>
    <w:rsid w:val="009B34F6"/>
    <w:rsid w:val="009B3895"/>
    <w:rsid w:val="009B3C19"/>
    <w:rsid w:val="009B7535"/>
    <w:rsid w:val="009B7959"/>
    <w:rsid w:val="009C06CF"/>
    <w:rsid w:val="009C6580"/>
    <w:rsid w:val="009C6B59"/>
    <w:rsid w:val="009C769B"/>
    <w:rsid w:val="009E0E8E"/>
    <w:rsid w:val="009E7C73"/>
    <w:rsid w:val="009F0BA6"/>
    <w:rsid w:val="009F4A48"/>
    <w:rsid w:val="00A04845"/>
    <w:rsid w:val="00A04CA0"/>
    <w:rsid w:val="00A063CC"/>
    <w:rsid w:val="00A176CD"/>
    <w:rsid w:val="00A17A9D"/>
    <w:rsid w:val="00A216CB"/>
    <w:rsid w:val="00A218B1"/>
    <w:rsid w:val="00A24B55"/>
    <w:rsid w:val="00A267DA"/>
    <w:rsid w:val="00A27507"/>
    <w:rsid w:val="00A27610"/>
    <w:rsid w:val="00A31668"/>
    <w:rsid w:val="00A32355"/>
    <w:rsid w:val="00A34232"/>
    <w:rsid w:val="00A364D9"/>
    <w:rsid w:val="00A42984"/>
    <w:rsid w:val="00A4563A"/>
    <w:rsid w:val="00A45AF4"/>
    <w:rsid w:val="00A57C59"/>
    <w:rsid w:val="00A57F53"/>
    <w:rsid w:val="00A67549"/>
    <w:rsid w:val="00A759E1"/>
    <w:rsid w:val="00A901BC"/>
    <w:rsid w:val="00A936B9"/>
    <w:rsid w:val="00AA2F05"/>
    <w:rsid w:val="00AA3BDE"/>
    <w:rsid w:val="00AA52B2"/>
    <w:rsid w:val="00AB3611"/>
    <w:rsid w:val="00AC17F3"/>
    <w:rsid w:val="00AD76A1"/>
    <w:rsid w:val="00AE590D"/>
    <w:rsid w:val="00B00517"/>
    <w:rsid w:val="00B019DE"/>
    <w:rsid w:val="00B0303B"/>
    <w:rsid w:val="00B06A91"/>
    <w:rsid w:val="00B07BE6"/>
    <w:rsid w:val="00B12DCB"/>
    <w:rsid w:val="00B16059"/>
    <w:rsid w:val="00B25323"/>
    <w:rsid w:val="00B27C8E"/>
    <w:rsid w:val="00B41936"/>
    <w:rsid w:val="00B5404E"/>
    <w:rsid w:val="00B57701"/>
    <w:rsid w:val="00B77956"/>
    <w:rsid w:val="00B8013B"/>
    <w:rsid w:val="00B828DC"/>
    <w:rsid w:val="00B91ABE"/>
    <w:rsid w:val="00B92474"/>
    <w:rsid w:val="00BA4527"/>
    <w:rsid w:val="00BA5FE0"/>
    <w:rsid w:val="00BB6996"/>
    <w:rsid w:val="00BC032A"/>
    <w:rsid w:val="00BC368A"/>
    <w:rsid w:val="00BC607F"/>
    <w:rsid w:val="00BD2D81"/>
    <w:rsid w:val="00BD4234"/>
    <w:rsid w:val="00C108B9"/>
    <w:rsid w:val="00C13122"/>
    <w:rsid w:val="00C140F0"/>
    <w:rsid w:val="00C2033C"/>
    <w:rsid w:val="00C227E1"/>
    <w:rsid w:val="00C22C54"/>
    <w:rsid w:val="00C33516"/>
    <w:rsid w:val="00C33BC4"/>
    <w:rsid w:val="00C366DC"/>
    <w:rsid w:val="00C5169E"/>
    <w:rsid w:val="00C54285"/>
    <w:rsid w:val="00C62458"/>
    <w:rsid w:val="00C6416F"/>
    <w:rsid w:val="00C728B3"/>
    <w:rsid w:val="00C75191"/>
    <w:rsid w:val="00C7757B"/>
    <w:rsid w:val="00C8646D"/>
    <w:rsid w:val="00C97DA8"/>
    <w:rsid w:val="00CB0287"/>
    <w:rsid w:val="00CB0CA7"/>
    <w:rsid w:val="00CB7794"/>
    <w:rsid w:val="00CC30C4"/>
    <w:rsid w:val="00CC3A1F"/>
    <w:rsid w:val="00CC4A1C"/>
    <w:rsid w:val="00CD7889"/>
    <w:rsid w:val="00CE4692"/>
    <w:rsid w:val="00CE5A7B"/>
    <w:rsid w:val="00CE7C66"/>
    <w:rsid w:val="00CF084D"/>
    <w:rsid w:val="00CF256F"/>
    <w:rsid w:val="00CF27D3"/>
    <w:rsid w:val="00CF5138"/>
    <w:rsid w:val="00D0666A"/>
    <w:rsid w:val="00D07031"/>
    <w:rsid w:val="00D106F9"/>
    <w:rsid w:val="00D128F8"/>
    <w:rsid w:val="00D13E96"/>
    <w:rsid w:val="00D20D09"/>
    <w:rsid w:val="00D223D0"/>
    <w:rsid w:val="00D34188"/>
    <w:rsid w:val="00D351C9"/>
    <w:rsid w:val="00D35494"/>
    <w:rsid w:val="00D37D0A"/>
    <w:rsid w:val="00D421D4"/>
    <w:rsid w:val="00D432A5"/>
    <w:rsid w:val="00D4412C"/>
    <w:rsid w:val="00D53E10"/>
    <w:rsid w:val="00D631DF"/>
    <w:rsid w:val="00D65C18"/>
    <w:rsid w:val="00D7052F"/>
    <w:rsid w:val="00D7186E"/>
    <w:rsid w:val="00D726F4"/>
    <w:rsid w:val="00D771CC"/>
    <w:rsid w:val="00D91AB9"/>
    <w:rsid w:val="00DA7B65"/>
    <w:rsid w:val="00DB008D"/>
    <w:rsid w:val="00DB0B1E"/>
    <w:rsid w:val="00DB31F7"/>
    <w:rsid w:val="00DB7E13"/>
    <w:rsid w:val="00DC79AA"/>
    <w:rsid w:val="00DD2965"/>
    <w:rsid w:val="00DE44E5"/>
    <w:rsid w:val="00DE500C"/>
    <w:rsid w:val="00DE71A2"/>
    <w:rsid w:val="00DF5A43"/>
    <w:rsid w:val="00DF5B73"/>
    <w:rsid w:val="00E0176B"/>
    <w:rsid w:val="00E165C0"/>
    <w:rsid w:val="00E16A9C"/>
    <w:rsid w:val="00E30209"/>
    <w:rsid w:val="00E30F87"/>
    <w:rsid w:val="00E3244F"/>
    <w:rsid w:val="00E32542"/>
    <w:rsid w:val="00E32A81"/>
    <w:rsid w:val="00E35125"/>
    <w:rsid w:val="00E41B93"/>
    <w:rsid w:val="00E424A7"/>
    <w:rsid w:val="00E51916"/>
    <w:rsid w:val="00E600D7"/>
    <w:rsid w:val="00E64168"/>
    <w:rsid w:val="00E77770"/>
    <w:rsid w:val="00E77F99"/>
    <w:rsid w:val="00E80C26"/>
    <w:rsid w:val="00E81F98"/>
    <w:rsid w:val="00E929F1"/>
    <w:rsid w:val="00E93187"/>
    <w:rsid w:val="00E969E7"/>
    <w:rsid w:val="00EA650A"/>
    <w:rsid w:val="00EB01FB"/>
    <w:rsid w:val="00EC6953"/>
    <w:rsid w:val="00ED5105"/>
    <w:rsid w:val="00EE5C76"/>
    <w:rsid w:val="00EF082B"/>
    <w:rsid w:val="00EF1B19"/>
    <w:rsid w:val="00EF6610"/>
    <w:rsid w:val="00F00026"/>
    <w:rsid w:val="00F0470D"/>
    <w:rsid w:val="00F13129"/>
    <w:rsid w:val="00F22FD6"/>
    <w:rsid w:val="00F23962"/>
    <w:rsid w:val="00F30FAD"/>
    <w:rsid w:val="00F5152B"/>
    <w:rsid w:val="00F53930"/>
    <w:rsid w:val="00F57F14"/>
    <w:rsid w:val="00F63F6F"/>
    <w:rsid w:val="00F649E7"/>
    <w:rsid w:val="00F652DC"/>
    <w:rsid w:val="00F66490"/>
    <w:rsid w:val="00F66852"/>
    <w:rsid w:val="00F700E1"/>
    <w:rsid w:val="00F8006B"/>
    <w:rsid w:val="00F830B1"/>
    <w:rsid w:val="00F87027"/>
    <w:rsid w:val="00F91C00"/>
    <w:rsid w:val="00F955DA"/>
    <w:rsid w:val="00F95B66"/>
    <w:rsid w:val="00F97C00"/>
    <w:rsid w:val="00FA204D"/>
    <w:rsid w:val="00FA3497"/>
    <w:rsid w:val="00FA4D9C"/>
    <w:rsid w:val="00FB4928"/>
    <w:rsid w:val="00FB4A9F"/>
    <w:rsid w:val="00FB4E93"/>
    <w:rsid w:val="00FC20B4"/>
    <w:rsid w:val="00FD077E"/>
    <w:rsid w:val="00FD0C9B"/>
    <w:rsid w:val="00FD5CEA"/>
    <w:rsid w:val="00FE1DC1"/>
    <w:rsid w:val="00FE519A"/>
    <w:rsid w:val="00FE77C6"/>
    <w:rsid w:val="00FF07F3"/>
    <w:rsid w:val="00FF2BB6"/>
    <w:rsid w:val="052AAF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A59608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C3E6C"/>
    <w:pPr>
      <w:widowControl w:val="0"/>
      <w:jc w:val="both"/>
    </w:pPr>
    <w:rPr>
      <w:rFonts w:ascii="ＭＳ ゴシック" w:eastAsia="ＭＳ ゴシック"/>
      <w:kern w:val="2"/>
      <w:sz w:val="22"/>
      <w:szCs w:val="22"/>
    </w:rPr>
  </w:style>
  <w:style w:type="paragraph" w:styleId="1">
    <w:name w:val="heading 1"/>
    <w:basedOn w:val="a"/>
    <w:next w:val="a"/>
    <w:link w:val="10"/>
    <w:uiPriority w:val="9"/>
    <w:qFormat/>
    <w:rsid w:val="00F955DA"/>
    <w:pPr>
      <w:keepNext/>
      <w:outlineLvl w:val="0"/>
    </w:pPr>
    <w:rPr>
      <w:rFonts w:ascii="Arial" w:hAnsi="Arial"/>
      <w:sz w:val="24"/>
      <w:szCs w:val="24"/>
    </w:rPr>
  </w:style>
  <w:style w:type="paragraph" w:styleId="2">
    <w:name w:val="heading 2"/>
    <w:basedOn w:val="a"/>
    <w:next w:val="a"/>
    <w:link w:val="20"/>
    <w:uiPriority w:val="9"/>
    <w:unhideWhenUsed/>
    <w:qFormat/>
    <w:rsid w:val="00763E01"/>
    <w:pPr>
      <w:keepNext/>
      <w:outlineLvl w:val="1"/>
    </w:pPr>
    <w:rPr>
      <w:rFonts w:ascii="Arial" w:hAnsi="Arial"/>
    </w:rPr>
  </w:style>
  <w:style w:type="paragraph" w:styleId="3">
    <w:name w:val="heading 3"/>
    <w:basedOn w:val="a"/>
    <w:next w:val="a"/>
    <w:link w:val="30"/>
    <w:uiPriority w:val="9"/>
    <w:unhideWhenUsed/>
    <w:qFormat/>
    <w:rsid w:val="00763E01"/>
    <w:pPr>
      <w:keepNext/>
      <w:ind w:leftChars="400" w:left="400"/>
      <w:outlineLvl w:val="2"/>
    </w:pPr>
    <w:rPr>
      <w:rFonts w:ascii="Arial" w:hAnsi="Arial"/>
    </w:rPr>
  </w:style>
  <w:style w:type="paragraph" w:styleId="4">
    <w:name w:val="heading 4"/>
    <w:basedOn w:val="a"/>
    <w:next w:val="a"/>
    <w:link w:val="40"/>
    <w:uiPriority w:val="9"/>
    <w:semiHidden/>
    <w:unhideWhenUsed/>
    <w:qFormat/>
    <w:rsid w:val="00BD4234"/>
    <w:pPr>
      <w:keepNext/>
      <w:ind w:leftChars="400" w:left="40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53930"/>
    <w:pPr>
      <w:tabs>
        <w:tab w:val="center" w:pos="4252"/>
        <w:tab w:val="right" w:pos="8504"/>
      </w:tabs>
      <w:snapToGrid w:val="0"/>
    </w:pPr>
  </w:style>
  <w:style w:type="character" w:customStyle="1" w:styleId="a4">
    <w:name w:val="ヘッダー (文字)"/>
    <w:link w:val="a3"/>
    <w:uiPriority w:val="99"/>
    <w:rsid w:val="00F53930"/>
    <w:rPr>
      <w:rFonts w:ascii="ＭＳ ゴシック" w:eastAsia="ＭＳ ゴシック"/>
      <w:kern w:val="2"/>
      <w:sz w:val="22"/>
      <w:szCs w:val="22"/>
    </w:rPr>
  </w:style>
  <w:style w:type="paragraph" w:styleId="a5">
    <w:name w:val="footer"/>
    <w:basedOn w:val="a"/>
    <w:link w:val="a6"/>
    <w:uiPriority w:val="99"/>
    <w:unhideWhenUsed/>
    <w:rsid w:val="00F53930"/>
    <w:pPr>
      <w:tabs>
        <w:tab w:val="center" w:pos="4252"/>
        <w:tab w:val="right" w:pos="8504"/>
      </w:tabs>
      <w:snapToGrid w:val="0"/>
    </w:pPr>
  </w:style>
  <w:style w:type="character" w:customStyle="1" w:styleId="a6">
    <w:name w:val="フッター (文字)"/>
    <w:link w:val="a5"/>
    <w:uiPriority w:val="99"/>
    <w:rsid w:val="00F53930"/>
    <w:rPr>
      <w:rFonts w:ascii="ＭＳ ゴシック" w:eastAsia="ＭＳ ゴシック"/>
      <w:kern w:val="2"/>
      <w:sz w:val="22"/>
      <w:szCs w:val="22"/>
    </w:rPr>
  </w:style>
  <w:style w:type="table" w:styleId="a7">
    <w:name w:val="Table Grid"/>
    <w:basedOn w:val="a1"/>
    <w:uiPriority w:val="59"/>
    <w:rsid w:val="00F5393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Document Map"/>
    <w:basedOn w:val="a"/>
    <w:link w:val="a9"/>
    <w:uiPriority w:val="99"/>
    <w:semiHidden/>
    <w:unhideWhenUsed/>
    <w:rsid w:val="00785913"/>
    <w:rPr>
      <w:rFonts w:ascii="MS UI Gothic" w:eastAsia="MS UI Gothic"/>
      <w:sz w:val="18"/>
      <w:szCs w:val="18"/>
    </w:rPr>
  </w:style>
  <w:style w:type="character" w:customStyle="1" w:styleId="a9">
    <w:name w:val="見出しマップ (文字)"/>
    <w:link w:val="a8"/>
    <w:uiPriority w:val="99"/>
    <w:semiHidden/>
    <w:rsid w:val="00785913"/>
    <w:rPr>
      <w:rFonts w:ascii="MS UI Gothic" w:eastAsia="MS UI Gothic"/>
      <w:kern w:val="2"/>
      <w:sz w:val="18"/>
      <w:szCs w:val="18"/>
    </w:rPr>
  </w:style>
  <w:style w:type="paragraph" w:styleId="aa">
    <w:name w:val="Balloon Text"/>
    <w:basedOn w:val="a"/>
    <w:link w:val="ab"/>
    <w:uiPriority w:val="99"/>
    <w:semiHidden/>
    <w:unhideWhenUsed/>
    <w:rsid w:val="0018796C"/>
    <w:rPr>
      <w:rFonts w:ascii="Arial" w:hAnsi="Arial"/>
      <w:sz w:val="18"/>
      <w:szCs w:val="18"/>
    </w:rPr>
  </w:style>
  <w:style w:type="character" w:customStyle="1" w:styleId="ab">
    <w:name w:val="吹き出し (文字)"/>
    <w:link w:val="aa"/>
    <w:uiPriority w:val="99"/>
    <w:semiHidden/>
    <w:rsid w:val="0018796C"/>
    <w:rPr>
      <w:rFonts w:ascii="Arial" w:eastAsia="ＭＳ ゴシック" w:hAnsi="Arial" w:cs="Times New Roman"/>
      <w:kern w:val="2"/>
      <w:sz w:val="18"/>
      <w:szCs w:val="18"/>
    </w:rPr>
  </w:style>
  <w:style w:type="character" w:styleId="ac">
    <w:name w:val="annotation reference"/>
    <w:uiPriority w:val="99"/>
    <w:semiHidden/>
    <w:unhideWhenUsed/>
    <w:rsid w:val="00856E66"/>
    <w:rPr>
      <w:sz w:val="18"/>
      <w:szCs w:val="18"/>
    </w:rPr>
  </w:style>
  <w:style w:type="paragraph" w:styleId="ad">
    <w:name w:val="annotation text"/>
    <w:basedOn w:val="a"/>
    <w:link w:val="ae"/>
    <w:uiPriority w:val="99"/>
    <w:unhideWhenUsed/>
    <w:rsid w:val="00856E66"/>
    <w:pPr>
      <w:jc w:val="left"/>
    </w:pPr>
  </w:style>
  <w:style w:type="character" w:customStyle="1" w:styleId="ae">
    <w:name w:val="コメント文字列 (文字)"/>
    <w:link w:val="ad"/>
    <w:uiPriority w:val="99"/>
    <w:rsid w:val="00856E66"/>
    <w:rPr>
      <w:rFonts w:ascii="ＭＳ ゴシック" w:eastAsia="ＭＳ ゴシック"/>
      <w:kern w:val="2"/>
      <w:sz w:val="22"/>
      <w:szCs w:val="22"/>
    </w:rPr>
  </w:style>
  <w:style w:type="paragraph" w:styleId="af">
    <w:name w:val="annotation subject"/>
    <w:basedOn w:val="ad"/>
    <w:next w:val="ad"/>
    <w:link w:val="af0"/>
    <w:uiPriority w:val="99"/>
    <w:semiHidden/>
    <w:unhideWhenUsed/>
    <w:rsid w:val="00856E66"/>
    <w:rPr>
      <w:b/>
      <w:bCs/>
    </w:rPr>
  </w:style>
  <w:style w:type="character" w:customStyle="1" w:styleId="af0">
    <w:name w:val="コメント内容 (文字)"/>
    <w:link w:val="af"/>
    <w:uiPriority w:val="99"/>
    <w:semiHidden/>
    <w:rsid w:val="00856E66"/>
    <w:rPr>
      <w:rFonts w:ascii="ＭＳ ゴシック" w:eastAsia="ＭＳ ゴシック"/>
      <w:b/>
      <w:bCs/>
      <w:kern w:val="2"/>
      <w:sz w:val="22"/>
      <w:szCs w:val="22"/>
    </w:rPr>
  </w:style>
  <w:style w:type="paragraph" w:styleId="af1">
    <w:name w:val="Revision"/>
    <w:hidden/>
    <w:uiPriority w:val="99"/>
    <w:semiHidden/>
    <w:rsid w:val="00461FFC"/>
    <w:rPr>
      <w:rFonts w:ascii="ＭＳ ゴシック" w:eastAsia="ＭＳ ゴシック"/>
      <w:kern w:val="2"/>
      <w:sz w:val="22"/>
      <w:szCs w:val="22"/>
    </w:rPr>
  </w:style>
  <w:style w:type="paragraph" w:styleId="af2">
    <w:name w:val="No Spacing"/>
    <w:uiPriority w:val="1"/>
    <w:qFormat/>
    <w:rsid w:val="00F955DA"/>
    <w:pPr>
      <w:widowControl w:val="0"/>
      <w:jc w:val="both"/>
    </w:pPr>
    <w:rPr>
      <w:rFonts w:ascii="ＭＳ ゴシック" w:eastAsia="ＭＳ ゴシック"/>
      <w:kern w:val="2"/>
      <w:sz w:val="22"/>
      <w:szCs w:val="22"/>
    </w:rPr>
  </w:style>
  <w:style w:type="character" w:customStyle="1" w:styleId="10">
    <w:name w:val="見出し 1 (文字)"/>
    <w:link w:val="1"/>
    <w:uiPriority w:val="9"/>
    <w:rsid w:val="00F955DA"/>
    <w:rPr>
      <w:rFonts w:ascii="Arial" w:eastAsia="ＭＳ ゴシック" w:hAnsi="Arial" w:cs="Times New Roman"/>
      <w:kern w:val="2"/>
      <w:sz w:val="24"/>
      <w:szCs w:val="24"/>
    </w:rPr>
  </w:style>
  <w:style w:type="character" w:customStyle="1" w:styleId="20">
    <w:name w:val="見出し 2 (文字)"/>
    <w:link w:val="2"/>
    <w:uiPriority w:val="9"/>
    <w:rsid w:val="00763E01"/>
    <w:rPr>
      <w:rFonts w:ascii="Arial" w:eastAsia="ＭＳ ゴシック" w:hAnsi="Arial" w:cs="Times New Roman"/>
      <w:kern w:val="2"/>
      <w:sz w:val="22"/>
      <w:szCs w:val="22"/>
    </w:rPr>
  </w:style>
  <w:style w:type="character" w:customStyle="1" w:styleId="30">
    <w:name w:val="見出し 3 (文字)"/>
    <w:link w:val="3"/>
    <w:uiPriority w:val="9"/>
    <w:rsid w:val="00763E01"/>
    <w:rPr>
      <w:rFonts w:ascii="Arial" w:eastAsia="ＭＳ ゴシック" w:hAnsi="Arial" w:cs="Times New Roman"/>
      <w:kern w:val="2"/>
      <w:sz w:val="22"/>
      <w:szCs w:val="22"/>
    </w:rPr>
  </w:style>
  <w:style w:type="character" w:customStyle="1" w:styleId="40">
    <w:name w:val="見出し 4 (文字)"/>
    <w:link w:val="4"/>
    <w:uiPriority w:val="9"/>
    <w:semiHidden/>
    <w:rsid w:val="00BD4234"/>
    <w:rPr>
      <w:rFonts w:ascii="ＭＳ ゴシック" w:eastAsia="ＭＳ ゴシック"/>
      <w:b/>
      <w:bCs/>
      <w:kern w:val="2"/>
      <w:sz w:val="22"/>
      <w:szCs w:val="22"/>
    </w:rPr>
  </w:style>
  <w:style w:type="table" w:customStyle="1" w:styleId="11">
    <w:name w:val="表 (格子)1"/>
    <w:basedOn w:val="a1"/>
    <w:next w:val="a7"/>
    <w:uiPriority w:val="59"/>
    <w:rsid w:val="00C366DC"/>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Note Heading"/>
    <w:basedOn w:val="a"/>
    <w:next w:val="a"/>
    <w:link w:val="af4"/>
    <w:uiPriority w:val="99"/>
    <w:unhideWhenUsed/>
    <w:rsid w:val="00B25323"/>
    <w:pPr>
      <w:jc w:val="center"/>
    </w:pPr>
    <w:rPr>
      <w:rFonts w:hAnsi="ＭＳ ゴシック"/>
      <w:sz w:val="21"/>
    </w:rPr>
  </w:style>
  <w:style w:type="character" w:customStyle="1" w:styleId="af4">
    <w:name w:val="記 (文字)"/>
    <w:basedOn w:val="a0"/>
    <w:link w:val="af3"/>
    <w:uiPriority w:val="99"/>
    <w:rsid w:val="00B25323"/>
    <w:rPr>
      <w:rFonts w:ascii="ＭＳ ゴシック" w:eastAsia="ＭＳ ゴシック" w:hAnsi="ＭＳ ゴシック"/>
      <w:kern w:val="2"/>
      <w:sz w:val="21"/>
      <w:szCs w:val="22"/>
    </w:rPr>
  </w:style>
  <w:style w:type="paragraph" w:styleId="af5">
    <w:name w:val="Closing"/>
    <w:basedOn w:val="a"/>
    <w:link w:val="af6"/>
    <w:uiPriority w:val="99"/>
    <w:unhideWhenUsed/>
    <w:rsid w:val="00B25323"/>
    <w:pPr>
      <w:jc w:val="right"/>
    </w:pPr>
    <w:rPr>
      <w:rFonts w:hAnsi="ＭＳ ゴシック"/>
      <w:sz w:val="21"/>
    </w:rPr>
  </w:style>
  <w:style w:type="character" w:customStyle="1" w:styleId="af6">
    <w:name w:val="結語 (文字)"/>
    <w:basedOn w:val="a0"/>
    <w:link w:val="af5"/>
    <w:uiPriority w:val="99"/>
    <w:rsid w:val="00B25323"/>
    <w:rPr>
      <w:rFonts w:ascii="ＭＳ ゴシック" w:eastAsia="ＭＳ ゴシック" w:hAnsi="ＭＳ ゴシック"/>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4219349">
      <w:bodyDiv w:val="1"/>
      <w:marLeft w:val="0"/>
      <w:marRight w:val="0"/>
      <w:marTop w:val="0"/>
      <w:marBottom w:val="0"/>
      <w:divBdr>
        <w:top w:val="none" w:sz="0" w:space="0" w:color="auto"/>
        <w:left w:val="none" w:sz="0" w:space="0" w:color="auto"/>
        <w:bottom w:val="none" w:sz="0" w:space="0" w:color="auto"/>
        <w:right w:val="none" w:sz="0" w:space="0" w:color="auto"/>
      </w:divBdr>
    </w:div>
    <w:div w:id="1523664665">
      <w:bodyDiv w:val="1"/>
      <w:marLeft w:val="0"/>
      <w:marRight w:val="0"/>
      <w:marTop w:val="0"/>
      <w:marBottom w:val="0"/>
      <w:divBdr>
        <w:top w:val="none" w:sz="0" w:space="0" w:color="auto"/>
        <w:left w:val="none" w:sz="0" w:space="0" w:color="auto"/>
        <w:bottom w:val="none" w:sz="0" w:space="0" w:color="auto"/>
        <w:right w:val="none" w:sz="0" w:space="0" w:color="auto"/>
      </w:divBdr>
    </w:div>
    <w:div w:id="1675955854">
      <w:bodyDiv w:val="1"/>
      <w:marLeft w:val="0"/>
      <w:marRight w:val="0"/>
      <w:marTop w:val="0"/>
      <w:marBottom w:val="0"/>
      <w:divBdr>
        <w:top w:val="none" w:sz="0" w:space="0" w:color="auto"/>
        <w:left w:val="none" w:sz="0" w:space="0" w:color="auto"/>
        <w:bottom w:val="none" w:sz="0" w:space="0" w:color="auto"/>
        <w:right w:val="none" w:sz="0" w:space="0" w:color="auto"/>
      </w:divBdr>
    </w:div>
    <w:div w:id="1792045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9a6e523-0dcb-4965-bc53-475866424b5d">
      <Terms xmlns="http://schemas.microsoft.com/office/infopath/2007/PartnerControls"/>
    </lcf76f155ced4ddcb4097134ff3c332f>
    <TaxCatchAll xmlns="85e6e18b-26c1-4122-9e79-e6c53ac26d53" xsi:nil="true"/>
    <Owner xmlns="29a6e523-0dcb-4965-bc53-475866424b5d">
      <UserInfo>
        <DisplayName/>
        <AccountId xsi:nil="true"/>
        <AccountType/>
      </UserInfo>
    </Owne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8E7AB6F59181FB48B8CF3526D680D282" ma:contentTypeVersion="15" ma:contentTypeDescription="新しいドキュメントを作成します。" ma:contentTypeScope="" ma:versionID="d1afabc1af6d5c9e56a08c2bda56b83a">
  <xsd:schema xmlns:xsd="http://www.w3.org/2001/XMLSchema" xmlns:xs="http://www.w3.org/2001/XMLSchema" xmlns:p="http://schemas.microsoft.com/office/2006/metadata/properties" xmlns:ns2="29a6e523-0dcb-4965-bc53-475866424b5d" xmlns:ns3="85e6e18b-26c1-4122-9e79-e6c53ac26d53" targetNamespace="http://schemas.microsoft.com/office/2006/metadata/properties" ma:root="true" ma:fieldsID="cd83724d39934c28d74bcc6511ccffec" ns2:_="" ns3:_="">
    <xsd:import namespace="29a6e523-0dcb-4965-bc53-475866424b5d"/>
    <xsd:import namespace="85e6e18b-26c1-4122-9e79-e6c53ac26d53"/>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a6e523-0dcb-4965-bc53-475866424b5d"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6e18b-26c1-4122-9e79-e6c53ac26d53"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3944100-d48e-45dd-a890-f46262cd359f}" ma:internalName="TaxCatchAll" ma:showField="CatchAllData" ma:web="85e6e18b-26c1-4122-9e79-e6c53ac26d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CDE4D8-8C41-4E17-89D4-A98DC1BE4EA8}">
  <ds:schemaRefs>
    <ds:schemaRef ds:uri="http://schemas.microsoft.com/office/2006/metadata/properties"/>
    <ds:schemaRef ds:uri="http://schemas.microsoft.com/office/infopath/2007/PartnerControls"/>
    <ds:schemaRef ds:uri="29a6e523-0dcb-4965-bc53-475866424b5d"/>
    <ds:schemaRef ds:uri="85e6e18b-26c1-4122-9e79-e6c53ac26d53"/>
  </ds:schemaRefs>
</ds:datastoreItem>
</file>

<file path=customXml/itemProps2.xml><?xml version="1.0" encoding="utf-8"?>
<ds:datastoreItem xmlns:ds="http://schemas.openxmlformats.org/officeDocument/2006/customXml" ds:itemID="{222FED9B-0BAB-4804-B7E5-EC904971B8DD}">
  <ds:schemaRefs>
    <ds:schemaRef ds:uri="http://schemas.microsoft.com/sharepoint/v3/contenttype/forms"/>
  </ds:schemaRefs>
</ds:datastoreItem>
</file>

<file path=customXml/itemProps3.xml><?xml version="1.0" encoding="utf-8"?>
<ds:datastoreItem xmlns:ds="http://schemas.openxmlformats.org/officeDocument/2006/customXml" ds:itemID="{49F9D315-02DF-45AA-813C-497810A6F3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a6e523-0dcb-4965-bc53-475866424b5d"/>
    <ds:schemaRef ds:uri="85e6e18b-26c1-4122-9e79-e6c53ac26d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8FCCFBB-C409-4541-A0F2-2C52B5D19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184</Words>
  <Characters>1053</Characters>
  <Application>Microsoft Office Word</Application>
  <DocSecurity>0</DocSecurity>
  <Lines>8</Lines>
  <Paragraphs>2</Paragraphs>
  <ScaleCrop>false</ScaleCrop>
  <LinksUpToDate>false</LinksUpToDate>
  <CharactersWithSpaces>1235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2</cp:revision>
  <dcterms:created xsi:type="dcterms:W3CDTF">2019-03-23T14:12:00Z</dcterms:created>
  <dcterms:modified xsi:type="dcterms:W3CDTF">2025-06-16T03:00:00Z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0x0101008E7AB6F59181FB48B8CF3526D680D282</vt:lpwstr>
  </property>
  <property fmtid="{D5CDD505-2E9C-101B-9397-08002B2CF9AE}" pid="3" name="MediaServiceImageTags">
    <vt:lpwstr/>
  </property>
  <property fmtid="{D5CDD505-2E9C-101B-9397-08002B2CF9AE}" pid="4" name="Order">
    <vt:r8>118800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TriggerFlowInfo">
    <vt:lpwstr/>
  </property>
</Properties>
</file>